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600"/>
        <w:gridCol w:w="5005"/>
      </w:tblGrid>
      <w:tr w:rsidR="006D7139" w:rsidRPr="003E6185" w:rsidTr="00E20DDD">
        <w:trPr>
          <w:trHeight w:val="1985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D7139" w:rsidRPr="00E82C42" w:rsidRDefault="006D7139" w:rsidP="00E20DDD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r w:rsidR="007A6001" w:rsidRPr="007A6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ДОКДЕТИ БУТОВО</w:t>
            </w: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D7139" w:rsidRPr="00E82C42" w:rsidRDefault="006D7139" w:rsidP="00E20DDD">
            <w:pPr>
              <w:pStyle w:val="a6"/>
              <w:ind w:left="-2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D7139" w:rsidRPr="00E82C42" w:rsidRDefault="006D7139" w:rsidP="00E20DDD">
            <w:pPr>
              <w:pStyle w:val="a6"/>
              <w:ind w:left="-2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7139" w:rsidRPr="00E82C42" w:rsidRDefault="006D7139" w:rsidP="00E20DDD">
            <w:pPr>
              <w:pStyle w:val="a6"/>
              <w:ind w:left="-2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ен. директор ООО «</w:t>
            </w:r>
            <w:r w:rsidR="007A6001" w:rsidRPr="007A6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ДОКДЕТИ БУТОВО</w:t>
            </w: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D7139" w:rsidRPr="00E82C42" w:rsidRDefault="006D7139" w:rsidP="00E20DDD">
            <w:pPr>
              <w:jc w:val="right"/>
            </w:pPr>
          </w:p>
          <w:p w:rsidR="006D7139" w:rsidRPr="00E82C42" w:rsidRDefault="006D7139" w:rsidP="00E20DDD">
            <w:pPr>
              <w:pStyle w:val="a6"/>
              <w:ind w:left="-2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 </w:t>
            </w:r>
            <w:r w:rsidRPr="00E82C42">
              <w:rPr>
                <w:rFonts w:ascii="Times New Roman" w:hAnsi="Times New Roman" w:cs="Times New Roman"/>
              </w:rPr>
              <w:t xml:space="preserve">Демидова М.С. </w:t>
            </w:r>
          </w:p>
        </w:tc>
      </w:tr>
    </w:tbl>
    <w:p w:rsidR="006D7139" w:rsidRPr="008A3144" w:rsidRDefault="006D7139" w:rsidP="006D7139">
      <w:pPr>
        <w:shd w:val="clear" w:color="auto" w:fill="FFFFFF"/>
        <w:spacing w:line="336" w:lineRule="exact"/>
        <w:ind w:right="5"/>
        <w:jc w:val="center"/>
        <w:rPr>
          <w:b/>
          <w:bCs/>
          <w:sz w:val="28"/>
          <w:szCs w:val="28"/>
        </w:rPr>
      </w:pPr>
    </w:p>
    <w:p w:rsidR="006D7139" w:rsidRPr="008A3144" w:rsidRDefault="006D7139" w:rsidP="006D7139">
      <w:pPr>
        <w:shd w:val="clear" w:color="auto" w:fill="FFFFFF"/>
        <w:spacing w:line="336" w:lineRule="exact"/>
        <w:ind w:right="5"/>
        <w:jc w:val="center"/>
        <w:rPr>
          <w:b/>
          <w:bCs/>
          <w:sz w:val="28"/>
          <w:szCs w:val="28"/>
        </w:rPr>
      </w:pPr>
    </w:p>
    <w:p w:rsidR="006D7139" w:rsidRPr="008A3144" w:rsidRDefault="006D7139" w:rsidP="006D7139">
      <w:pPr>
        <w:shd w:val="clear" w:color="auto" w:fill="FFFFFF"/>
        <w:spacing w:line="336" w:lineRule="exact"/>
        <w:ind w:right="5"/>
        <w:jc w:val="center"/>
        <w:rPr>
          <w:b/>
          <w:bCs/>
          <w:sz w:val="28"/>
          <w:szCs w:val="28"/>
        </w:rPr>
      </w:pPr>
    </w:p>
    <w:p w:rsidR="006D7139" w:rsidRDefault="006D7139" w:rsidP="006D7139">
      <w:pPr>
        <w:shd w:val="clear" w:color="auto" w:fill="FFFFFF"/>
        <w:spacing w:line="336" w:lineRule="exact"/>
        <w:ind w:right="5"/>
        <w:jc w:val="center"/>
        <w:rPr>
          <w:b/>
          <w:bCs/>
          <w:sz w:val="28"/>
          <w:szCs w:val="28"/>
        </w:rPr>
      </w:pPr>
      <w:r w:rsidRPr="008A3144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о многопрофильном медицинском</w:t>
      </w:r>
      <w:r w:rsidRPr="00907C88">
        <w:rPr>
          <w:b/>
          <w:bCs/>
          <w:sz w:val="28"/>
          <w:szCs w:val="28"/>
        </w:rPr>
        <w:t xml:space="preserve"> центр</w:t>
      </w:r>
      <w:r>
        <w:rPr>
          <w:b/>
          <w:bCs/>
          <w:sz w:val="28"/>
          <w:szCs w:val="28"/>
        </w:rPr>
        <w:t>е</w:t>
      </w:r>
      <w:r w:rsidRPr="00907C88">
        <w:rPr>
          <w:b/>
          <w:bCs/>
          <w:sz w:val="28"/>
          <w:szCs w:val="28"/>
        </w:rPr>
        <w:t xml:space="preserve"> </w:t>
      </w:r>
    </w:p>
    <w:p w:rsidR="006D7139" w:rsidRDefault="006D7139" w:rsidP="007A6001">
      <w:pPr>
        <w:shd w:val="clear" w:color="auto" w:fill="FFFFFF"/>
        <w:spacing w:line="336" w:lineRule="exact"/>
        <w:ind w:right="5"/>
        <w:jc w:val="center"/>
        <w:rPr>
          <w:b/>
          <w:sz w:val="28"/>
          <w:szCs w:val="28"/>
        </w:rPr>
      </w:pPr>
      <w:r w:rsidRPr="00E82C42">
        <w:rPr>
          <w:b/>
          <w:sz w:val="28"/>
          <w:szCs w:val="28"/>
        </w:rPr>
        <w:t>ООО «</w:t>
      </w:r>
      <w:r w:rsidR="007A6001" w:rsidRPr="007A6001">
        <w:rPr>
          <w:b/>
          <w:sz w:val="28"/>
          <w:szCs w:val="28"/>
        </w:rPr>
        <w:t>ДОКДЕТИ БУТОВО</w:t>
      </w:r>
      <w:r w:rsidRPr="00E82C42">
        <w:rPr>
          <w:b/>
          <w:sz w:val="28"/>
          <w:szCs w:val="28"/>
        </w:rPr>
        <w:t>»</w:t>
      </w:r>
    </w:p>
    <w:p w:rsidR="006D7139" w:rsidRPr="008A3144" w:rsidRDefault="006D7139" w:rsidP="006D7139">
      <w:pPr>
        <w:shd w:val="clear" w:color="auto" w:fill="FFFFFF"/>
        <w:spacing w:before="600" w:after="240"/>
        <w:jc w:val="center"/>
        <w:rPr>
          <w:sz w:val="28"/>
          <w:szCs w:val="28"/>
        </w:rPr>
      </w:pPr>
      <w:r w:rsidRPr="008A3144">
        <w:rPr>
          <w:b/>
          <w:bCs/>
          <w:sz w:val="28"/>
          <w:szCs w:val="28"/>
        </w:rPr>
        <w:t>1. Общая часть.</w:t>
      </w:r>
    </w:p>
    <w:p w:rsidR="006D7139" w:rsidRPr="00BC7B99" w:rsidRDefault="006D7139" w:rsidP="006D7139">
      <w:pPr>
        <w:shd w:val="clear" w:color="auto" w:fill="FFFFFF"/>
        <w:spacing w:line="336" w:lineRule="exact"/>
        <w:ind w:right="5" w:firstLine="567"/>
        <w:jc w:val="both"/>
        <w:rPr>
          <w:color w:val="000000"/>
          <w:sz w:val="28"/>
          <w:szCs w:val="28"/>
        </w:rPr>
      </w:pPr>
      <w:r w:rsidRPr="008A3144">
        <w:rPr>
          <w:sz w:val="28"/>
          <w:szCs w:val="28"/>
        </w:rPr>
        <w:t>1.1</w:t>
      </w:r>
      <w:r w:rsidRPr="008A3144">
        <w:rPr>
          <w:sz w:val="28"/>
          <w:szCs w:val="28"/>
        </w:rPr>
        <w:tab/>
      </w:r>
      <w:r w:rsidRPr="00E82C42">
        <w:rPr>
          <w:color w:val="000000"/>
          <w:sz w:val="28"/>
          <w:szCs w:val="28"/>
        </w:rPr>
        <w:t>ООО «</w:t>
      </w:r>
      <w:r w:rsidR="007A6001">
        <w:rPr>
          <w:color w:val="000000"/>
          <w:sz w:val="28"/>
          <w:szCs w:val="28"/>
        </w:rPr>
        <w:t>ДОКДЕТИ БУТОВО</w:t>
      </w:r>
      <w:r w:rsidRPr="00E82C4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 Клиника)</w:t>
      </w:r>
      <w:r w:rsidRPr="00CB04B9">
        <w:rPr>
          <w:sz w:val="28"/>
          <w:szCs w:val="28"/>
        </w:rPr>
        <w:t xml:space="preserve"> </w:t>
      </w:r>
      <w:r w:rsidRPr="008A3144">
        <w:rPr>
          <w:sz w:val="28"/>
          <w:szCs w:val="28"/>
        </w:rPr>
        <w:t xml:space="preserve">предназначено для оказания </w:t>
      </w:r>
      <w:r w:rsidR="007A6001">
        <w:rPr>
          <w:sz w:val="28"/>
          <w:szCs w:val="28"/>
        </w:rPr>
        <w:t xml:space="preserve">первичной, в том числе доврачебной, врачебной и специализированной </w:t>
      </w:r>
      <w:r w:rsidR="00484218">
        <w:rPr>
          <w:sz w:val="28"/>
          <w:szCs w:val="28"/>
        </w:rPr>
        <w:t>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организации сестринского дела, сестринскому делу, сестринскому делу в педиатрии, функциональной диагностике</w:t>
      </w:r>
      <w:r w:rsidR="00484218" w:rsidRPr="00484218">
        <w:rPr>
          <w:sz w:val="28"/>
          <w:szCs w:val="28"/>
        </w:rPr>
        <w:t xml:space="preserve">; </w:t>
      </w:r>
      <w:r w:rsidR="00484218">
        <w:rPr>
          <w:sz w:val="28"/>
          <w:szCs w:val="28"/>
        </w:rPr>
        <w:t>при оказании первичной врачебной медико-санитарной помощи в амбулаторных условиях: вакцинации: (проведению профилактических прививок), организации здравоохранения и общественному здоровью, педиатрии</w:t>
      </w:r>
      <w:r w:rsidR="00484218" w:rsidRPr="00484218">
        <w:rPr>
          <w:sz w:val="28"/>
          <w:szCs w:val="28"/>
        </w:rPr>
        <w:t xml:space="preserve">; </w:t>
      </w:r>
      <w:r w:rsidR="00484218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>
        <w:rPr>
          <w:sz w:val="28"/>
          <w:szCs w:val="28"/>
        </w:rPr>
        <w:t xml:space="preserve"> </w:t>
      </w:r>
      <w:r w:rsidRPr="007338BF">
        <w:rPr>
          <w:sz w:val="28"/>
          <w:szCs w:val="28"/>
        </w:rPr>
        <w:t>гастроэнтерологи</w:t>
      </w:r>
      <w:r w:rsidR="00CE4919" w:rsidRPr="007338BF">
        <w:rPr>
          <w:sz w:val="28"/>
          <w:szCs w:val="28"/>
        </w:rPr>
        <w:t>и</w:t>
      </w:r>
      <w:r w:rsidRPr="007338BF">
        <w:rPr>
          <w:sz w:val="28"/>
          <w:szCs w:val="28"/>
        </w:rPr>
        <w:t xml:space="preserve">, </w:t>
      </w:r>
      <w:r w:rsidR="00CE4919" w:rsidRPr="007338BF">
        <w:rPr>
          <w:sz w:val="28"/>
          <w:szCs w:val="28"/>
        </w:rPr>
        <w:t>детской  кардиологии</w:t>
      </w:r>
      <w:r w:rsidRPr="007338BF">
        <w:rPr>
          <w:sz w:val="28"/>
          <w:szCs w:val="28"/>
        </w:rPr>
        <w:t xml:space="preserve">, </w:t>
      </w:r>
      <w:r w:rsidR="00CE4919" w:rsidRPr="007338BF">
        <w:rPr>
          <w:sz w:val="28"/>
          <w:szCs w:val="28"/>
        </w:rPr>
        <w:t xml:space="preserve">неврологии, </w:t>
      </w:r>
      <w:r w:rsidRPr="007338BF">
        <w:rPr>
          <w:sz w:val="28"/>
          <w:szCs w:val="28"/>
        </w:rPr>
        <w:t>организации здравоохранения</w:t>
      </w:r>
      <w:r w:rsidR="00CE4919" w:rsidRPr="007338BF">
        <w:rPr>
          <w:sz w:val="28"/>
          <w:szCs w:val="28"/>
        </w:rPr>
        <w:t xml:space="preserve"> и общественному здоровью, оториноларингологии (за исключением </w:t>
      </w:r>
      <w:proofErr w:type="spellStart"/>
      <w:r w:rsidR="00CE4919" w:rsidRPr="007338BF">
        <w:rPr>
          <w:sz w:val="28"/>
          <w:szCs w:val="28"/>
        </w:rPr>
        <w:t>кохлеарной</w:t>
      </w:r>
      <w:proofErr w:type="spellEnd"/>
      <w:r w:rsidR="00CE4919" w:rsidRPr="007338BF">
        <w:rPr>
          <w:sz w:val="28"/>
          <w:szCs w:val="28"/>
        </w:rPr>
        <w:t xml:space="preserve"> имплантации),</w:t>
      </w:r>
      <w:r w:rsidRPr="007338BF">
        <w:rPr>
          <w:sz w:val="28"/>
          <w:szCs w:val="28"/>
        </w:rPr>
        <w:t xml:space="preserve"> </w:t>
      </w:r>
      <w:r w:rsidR="00CE4919" w:rsidRPr="007338BF">
        <w:rPr>
          <w:sz w:val="28"/>
          <w:szCs w:val="28"/>
        </w:rPr>
        <w:t xml:space="preserve">офтальмологии, функциональной </w:t>
      </w:r>
      <w:r w:rsidRPr="007338BF">
        <w:rPr>
          <w:sz w:val="28"/>
          <w:szCs w:val="28"/>
        </w:rPr>
        <w:t>диагностике</w:t>
      </w:r>
      <w:r w:rsidR="00CE4919" w:rsidRPr="007338BF">
        <w:rPr>
          <w:sz w:val="28"/>
          <w:szCs w:val="28"/>
        </w:rPr>
        <w:t>.</w:t>
      </w:r>
      <w:r w:rsidR="00CE4919">
        <w:rPr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трудоспособности.</w:t>
      </w:r>
    </w:p>
    <w:p w:rsidR="006D7139" w:rsidRPr="00BC7B99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 w:firstLine="567"/>
        <w:jc w:val="both"/>
        <w:rPr>
          <w:sz w:val="28"/>
          <w:szCs w:val="28"/>
        </w:rPr>
      </w:pPr>
      <w:proofErr w:type="gramStart"/>
      <w:r w:rsidRPr="008A3144">
        <w:rPr>
          <w:sz w:val="28"/>
          <w:szCs w:val="28"/>
        </w:rPr>
        <w:t xml:space="preserve">1.2 Работа в </w:t>
      </w:r>
      <w:r>
        <w:rPr>
          <w:sz w:val="28"/>
          <w:szCs w:val="28"/>
        </w:rPr>
        <w:t>Клинике</w:t>
      </w:r>
      <w:r w:rsidRPr="008A3144">
        <w:rPr>
          <w:sz w:val="28"/>
          <w:szCs w:val="28"/>
        </w:rPr>
        <w:t xml:space="preserve"> осуществ</w:t>
      </w:r>
      <w:r>
        <w:rPr>
          <w:sz w:val="28"/>
          <w:szCs w:val="28"/>
        </w:rPr>
        <w:t>ляется в соответствии с утвержде</w:t>
      </w:r>
      <w:r w:rsidRPr="008A3144">
        <w:rPr>
          <w:sz w:val="28"/>
          <w:szCs w:val="28"/>
        </w:rPr>
        <w:t>нным порядком оказания медицинской помощи</w:t>
      </w:r>
      <w:r>
        <w:rPr>
          <w:sz w:val="28"/>
          <w:szCs w:val="28"/>
        </w:rPr>
        <w:t xml:space="preserve"> </w:t>
      </w:r>
      <w:r w:rsidRPr="00F50AD8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F50AD8">
        <w:rPr>
          <w:sz w:val="28"/>
          <w:szCs w:val="28"/>
        </w:rPr>
        <w:t xml:space="preserve"> Министерства здравоохранения РФ от 15 ноября 2012 г. N 924н "Об утверждении Порядка оказания медицинской помощи населению по профилю "</w:t>
      </w:r>
      <w:proofErr w:type="spellStart"/>
      <w:r w:rsidRPr="00F50AD8">
        <w:rPr>
          <w:sz w:val="28"/>
          <w:szCs w:val="28"/>
        </w:rPr>
        <w:t>дерматовенерология</w:t>
      </w:r>
      <w:proofErr w:type="spellEnd"/>
      <w:r w:rsidRPr="00F50AD8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8A3144">
        <w:rPr>
          <w:sz w:val="28"/>
          <w:szCs w:val="28"/>
        </w:rPr>
        <w:t xml:space="preserve">(далее Приказ), </w:t>
      </w:r>
      <w:r w:rsidRPr="009F011E">
        <w:rPr>
          <w:sz w:val="28"/>
          <w:szCs w:val="28"/>
        </w:rPr>
        <w:t>Приказ Минздрава России от 07.03.2018 N 92н "Об утверждении Положения об организации оказания первичной медико-санитарной помощи детям"</w:t>
      </w:r>
      <w:r>
        <w:rPr>
          <w:sz w:val="28"/>
          <w:szCs w:val="28"/>
        </w:rPr>
        <w:t xml:space="preserve">,  </w:t>
      </w:r>
      <w:r w:rsidRPr="00BC7B99">
        <w:rPr>
          <w:sz w:val="28"/>
          <w:szCs w:val="28"/>
        </w:rPr>
        <w:t>вакцинации (проведению профилактических прививок)</w:t>
      </w:r>
      <w:proofErr w:type="gramEnd"/>
    </w:p>
    <w:p w:rsidR="006D7139" w:rsidRPr="000D2096" w:rsidRDefault="006D7139" w:rsidP="0064251A">
      <w:pPr>
        <w:shd w:val="clear" w:color="auto" w:fill="FFFFFF"/>
        <w:tabs>
          <w:tab w:val="left" w:pos="1570"/>
        </w:tabs>
        <w:spacing w:line="326" w:lineRule="exact"/>
        <w:ind w:right="11"/>
        <w:jc w:val="both"/>
        <w:rPr>
          <w:sz w:val="28"/>
          <w:szCs w:val="28"/>
        </w:rPr>
      </w:pPr>
      <w:proofErr w:type="gramStart"/>
      <w:r w:rsidRPr="00BC7B99">
        <w:rPr>
          <w:sz w:val="28"/>
          <w:szCs w:val="28"/>
        </w:rPr>
        <w:t xml:space="preserve">Приказ </w:t>
      </w:r>
      <w:proofErr w:type="spellStart"/>
      <w:r w:rsidRPr="00BC7B99">
        <w:rPr>
          <w:sz w:val="28"/>
          <w:szCs w:val="28"/>
        </w:rPr>
        <w:t>Минздравсоцразвития</w:t>
      </w:r>
      <w:proofErr w:type="spellEnd"/>
      <w:r w:rsidRPr="00BC7B99">
        <w:rPr>
          <w:sz w:val="28"/>
          <w:szCs w:val="28"/>
        </w:rPr>
        <w:t xml:space="preserve"> России от 01.12.2005 N 753"Об оснащении диагностическим оборудованием амбулаторно-поликлинических и стационарно-поликлинических учреждений муниципальных образований"</w:t>
      </w:r>
      <w:r>
        <w:rPr>
          <w:sz w:val="28"/>
          <w:szCs w:val="28"/>
        </w:rPr>
        <w:t xml:space="preserve">, </w:t>
      </w:r>
      <w:r w:rsidRPr="00BC7B99">
        <w:rPr>
          <w:sz w:val="28"/>
          <w:szCs w:val="28"/>
        </w:rPr>
        <w:lastRenderedPageBreak/>
        <w:t xml:space="preserve">Приказ </w:t>
      </w:r>
      <w:proofErr w:type="spellStart"/>
      <w:r w:rsidRPr="00BC7B99">
        <w:rPr>
          <w:sz w:val="28"/>
          <w:szCs w:val="28"/>
        </w:rPr>
        <w:t>Минздравсоцразвития</w:t>
      </w:r>
      <w:proofErr w:type="spellEnd"/>
      <w:r w:rsidRPr="00BC7B99">
        <w:rPr>
          <w:sz w:val="28"/>
          <w:szCs w:val="28"/>
        </w:rPr>
        <w:t xml:space="preserve"> России от 16.04.2012 N 366н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>"Об утверждении Порядка оказания педиатрической помощи"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>(2.</w:t>
      </w:r>
      <w:proofErr w:type="gramEnd"/>
      <w:r w:rsidRPr="00BC7B99">
        <w:rPr>
          <w:sz w:val="28"/>
          <w:szCs w:val="28"/>
        </w:rPr>
        <w:t xml:space="preserve"> Прививочный кабинет детской поликлиники )</w:t>
      </w:r>
      <w:r>
        <w:rPr>
          <w:sz w:val="28"/>
          <w:szCs w:val="28"/>
        </w:rPr>
        <w:t xml:space="preserve">, </w:t>
      </w:r>
      <w:proofErr w:type="spellStart"/>
      <w:r w:rsidRPr="00BC7B99">
        <w:rPr>
          <w:sz w:val="28"/>
          <w:szCs w:val="28"/>
        </w:rPr>
        <w:t>СанПи</w:t>
      </w:r>
      <w:proofErr w:type="gramStart"/>
      <w:r w:rsidRPr="00BC7B99">
        <w:rPr>
          <w:sz w:val="28"/>
          <w:szCs w:val="28"/>
        </w:rPr>
        <w:t>н</w:t>
      </w:r>
      <w:proofErr w:type="spellEnd"/>
      <w:r w:rsidRPr="00BC7B99">
        <w:rPr>
          <w:sz w:val="28"/>
          <w:szCs w:val="28"/>
        </w:rPr>
        <w:t>-</w:t>
      </w:r>
      <w:proofErr w:type="gramEnd"/>
      <w:r w:rsidRPr="00BC7B99">
        <w:rPr>
          <w:sz w:val="28"/>
          <w:szCs w:val="28"/>
        </w:rPr>
        <w:t xml:space="preserve"> прививочный кабинет</w:t>
      </w:r>
      <w:r w:rsidR="0064251A">
        <w:rPr>
          <w:sz w:val="28"/>
          <w:szCs w:val="28"/>
        </w:rPr>
        <w:t>.</w:t>
      </w:r>
      <w:r w:rsidRPr="00BC7B99">
        <w:rPr>
          <w:sz w:val="28"/>
          <w:szCs w:val="28"/>
        </w:rPr>
        <w:t xml:space="preserve">   Приказ </w:t>
      </w:r>
      <w:proofErr w:type="spellStart"/>
      <w:r w:rsidRPr="00BC7B99">
        <w:rPr>
          <w:sz w:val="28"/>
          <w:szCs w:val="28"/>
        </w:rPr>
        <w:t>Минздравсоцразвития</w:t>
      </w:r>
      <w:proofErr w:type="spellEnd"/>
      <w:r w:rsidRPr="00BC7B99">
        <w:rPr>
          <w:sz w:val="28"/>
          <w:szCs w:val="28"/>
        </w:rPr>
        <w:t xml:space="preserve"> России от 18.04.2012 N 381н</w:t>
      </w:r>
      <w:r>
        <w:rPr>
          <w:sz w:val="28"/>
          <w:szCs w:val="28"/>
        </w:rPr>
        <w:t xml:space="preserve">,  </w:t>
      </w:r>
      <w:r w:rsidRPr="00BC7B99">
        <w:rPr>
          <w:sz w:val="28"/>
          <w:szCs w:val="28"/>
        </w:rPr>
        <w:t>функциональной диагностике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>Приказ Минздрава России от 26.12.2016 N 997н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>"Об утверждении</w:t>
      </w:r>
      <w:r w:rsidR="0064251A"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>Правил проведения функциональных исследований"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>(Зарегистрировано в Минюсте России 14.02.2017 N 45620)</w:t>
      </w:r>
      <w:r w:rsidR="00A3073E">
        <w:rPr>
          <w:sz w:val="28"/>
          <w:szCs w:val="28"/>
        </w:rPr>
        <w:t xml:space="preserve">. </w:t>
      </w:r>
      <w:r w:rsidRPr="00BC7B99">
        <w:rPr>
          <w:sz w:val="28"/>
          <w:szCs w:val="28"/>
        </w:rPr>
        <w:t xml:space="preserve">Приказ </w:t>
      </w:r>
      <w:proofErr w:type="spellStart"/>
      <w:r w:rsidRPr="00BC7B99">
        <w:rPr>
          <w:sz w:val="28"/>
          <w:szCs w:val="28"/>
        </w:rPr>
        <w:t>Минздравсоцразвития</w:t>
      </w:r>
      <w:proofErr w:type="spellEnd"/>
      <w:r w:rsidRPr="00BC7B99">
        <w:rPr>
          <w:sz w:val="28"/>
          <w:szCs w:val="28"/>
        </w:rPr>
        <w:t xml:space="preserve"> России от 01.12.2005 N 753</w:t>
      </w:r>
      <w:r>
        <w:rPr>
          <w:sz w:val="28"/>
          <w:szCs w:val="28"/>
        </w:rPr>
        <w:t xml:space="preserve"> </w:t>
      </w:r>
      <w:r w:rsidRPr="00BC7B99">
        <w:rPr>
          <w:sz w:val="28"/>
          <w:szCs w:val="28"/>
        </w:rPr>
        <w:t>"Об оснащении диагностическим оборудованием амбулаторно-поликлинических и стационарно-поликлинических учреждений муниципальных образований"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>управлению сестринской деятельностью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 xml:space="preserve">Приказ </w:t>
      </w:r>
      <w:proofErr w:type="spellStart"/>
      <w:r w:rsidRPr="000D2096">
        <w:rPr>
          <w:sz w:val="28"/>
          <w:szCs w:val="28"/>
        </w:rPr>
        <w:t>Минобрнауки</w:t>
      </w:r>
      <w:proofErr w:type="spellEnd"/>
      <w:r w:rsidRPr="000D2096">
        <w:rPr>
          <w:sz w:val="28"/>
          <w:szCs w:val="28"/>
        </w:rPr>
        <w:t xml:space="preserve"> РФ от 17.01.2011 N 57</w:t>
      </w: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>(ред. от 31.05.2011)</w:t>
      </w:r>
    </w:p>
    <w:p w:rsidR="006D7139" w:rsidRPr="00D56519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096">
        <w:rPr>
          <w:sz w:val="28"/>
          <w:szCs w:val="28"/>
        </w:rPr>
        <w:t>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060500 Сестринское дело (квал</w:t>
      </w:r>
      <w:r w:rsidR="0064251A">
        <w:rPr>
          <w:sz w:val="28"/>
          <w:szCs w:val="28"/>
        </w:rPr>
        <w:t xml:space="preserve">ификация (степень) "бакалавр")". </w:t>
      </w:r>
      <w:r w:rsidRPr="000D2096">
        <w:rPr>
          <w:sz w:val="28"/>
          <w:szCs w:val="28"/>
        </w:rPr>
        <w:t>Приказ Минздрава России от 01.11.2012 N 572</w:t>
      </w:r>
      <w:r>
        <w:rPr>
          <w:sz w:val="28"/>
          <w:szCs w:val="28"/>
        </w:rPr>
        <w:t>,</w:t>
      </w:r>
      <w:r w:rsidRPr="000D2096">
        <w:t xml:space="preserve"> </w:t>
      </w:r>
      <w:r w:rsidRPr="000D2096">
        <w:rPr>
          <w:sz w:val="28"/>
          <w:szCs w:val="28"/>
        </w:rPr>
        <w:t>гастроэнтерологии</w:t>
      </w:r>
      <w:r w:rsidR="00A3073E">
        <w:rPr>
          <w:sz w:val="28"/>
          <w:szCs w:val="28"/>
        </w:rPr>
        <w:t xml:space="preserve">. </w:t>
      </w:r>
      <w:r w:rsidRPr="000D2096">
        <w:rPr>
          <w:sz w:val="28"/>
          <w:szCs w:val="28"/>
        </w:rPr>
        <w:t xml:space="preserve">Порядок оказания медицинской помощи населению по профилю "гастроэнтерология"         </w:t>
      </w:r>
    </w:p>
    <w:p w:rsidR="0064251A" w:rsidRPr="00D56519" w:rsidRDefault="006D7139" w:rsidP="0064251A">
      <w:pPr>
        <w:shd w:val="clear" w:color="auto" w:fill="FFFFFF"/>
        <w:tabs>
          <w:tab w:val="left" w:pos="1570"/>
        </w:tabs>
        <w:spacing w:line="326" w:lineRule="exact"/>
        <w:ind w:right="11"/>
        <w:jc w:val="both"/>
        <w:rPr>
          <w:sz w:val="28"/>
          <w:szCs w:val="28"/>
        </w:rPr>
      </w:pPr>
      <w:r w:rsidRPr="00D56519">
        <w:rPr>
          <w:sz w:val="28"/>
          <w:szCs w:val="28"/>
        </w:rPr>
        <w:t>Порядок оказания медицинской помощи взрослому населению при заболеваниях нервной системы</w:t>
      </w:r>
      <w:proofErr w:type="gramStart"/>
      <w:r w:rsidRPr="00D56519">
        <w:rPr>
          <w:sz w:val="28"/>
          <w:szCs w:val="28"/>
        </w:rPr>
        <w:t xml:space="preserve"> </w:t>
      </w:r>
      <w:r w:rsidR="0064251A">
        <w:rPr>
          <w:sz w:val="28"/>
          <w:szCs w:val="28"/>
        </w:rPr>
        <w:t>.</w:t>
      </w:r>
      <w:proofErr w:type="gramEnd"/>
      <w:r w:rsidRPr="00D56519">
        <w:rPr>
          <w:sz w:val="28"/>
          <w:szCs w:val="28"/>
        </w:rPr>
        <w:t xml:space="preserve">  Приказ Минздрава России от 15.11.2012 N 926н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Порядок оказания медицинской помощи детям по профилю "неврология"  </w:t>
      </w:r>
    </w:p>
    <w:p w:rsidR="0064251A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/>
        <w:jc w:val="both"/>
        <w:rPr>
          <w:sz w:val="28"/>
          <w:szCs w:val="28"/>
        </w:rPr>
      </w:pPr>
      <w:proofErr w:type="gramStart"/>
      <w:r w:rsidRPr="00D56519">
        <w:rPr>
          <w:sz w:val="28"/>
          <w:szCs w:val="28"/>
        </w:rPr>
        <w:t xml:space="preserve">Приказ </w:t>
      </w:r>
      <w:proofErr w:type="spellStart"/>
      <w:r w:rsidRPr="00D56519">
        <w:rPr>
          <w:sz w:val="28"/>
          <w:szCs w:val="28"/>
        </w:rPr>
        <w:t>Минздравсоцразвития</w:t>
      </w:r>
      <w:proofErr w:type="spellEnd"/>
      <w:r w:rsidRPr="00D56519">
        <w:rPr>
          <w:sz w:val="28"/>
          <w:szCs w:val="28"/>
        </w:rPr>
        <w:t xml:space="preserve"> России от 18.01.2012 N 17н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организации здравоохранения и общественному здоровью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Приказ </w:t>
      </w:r>
      <w:proofErr w:type="spellStart"/>
      <w:r w:rsidRPr="00D56519">
        <w:rPr>
          <w:sz w:val="28"/>
          <w:szCs w:val="28"/>
        </w:rPr>
        <w:t>Минздравсоцразвития</w:t>
      </w:r>
      <w:proofErr w:type="spellEnd"/>
      <w:r w:rsidRPr="00D56519">
        <w:rPr>
          <w:sz w:val="28"/>
          <w:szCs w:val="28"/>
        </w:rPr>
        <w:t xml:space="preserve"> РФ от 23.07.2010 N 541н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 Приказ </w:t>
      </w:r>
      <w:proofErr w:type="spellStart"/>
      <w:r w:rsidRPr="00D56519">
        <w:rPr>
          <w:sz w:val="28"/>
          <w:szCs w:val="28"/>
        </w:rPr>
        <w:t>Минобрнауки</w:t>
      </w:r>
      <w:proofErr w:type="spellEnd"/>
      <w:r w:rsidRPr="00D56519">
        <w:rPr>
          <w:sz w:val="28"/>
          <w:szCs w:val="28"/>
        </w:rPr>
        <w:t xml:space="preserve"> России от 26.08.2014 N 1114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"Об утверждении федерального государственного образовательного стандарта высшего образования по специальности Организация здравоохранения и общественное здоровье (уровень</w:t>
      </w:r>
      <w:proofErr w:type="gramEnd"/>
      <w:r w:rsidRPr="00D56519">
        <w:rPr>
          <w:sz w:val="28"/>
          <w:szCs w:val="28"/>
        </w:rPr>
        <w:t xml:space="preserve"> подготовки кадров высшей квалификации)";</w:t>
      </w:r>
      <w:r>
        <w:rPr>
          <w:sz w:val="28"/>
          <w:szCs w:val="28"/>
        </w:rPr>
        <w:t xml:space="preserve"> </w:t>
      </w:r>
      <w:proofErr w:type="gramStart"/>
      <w:r w:rsidRPr="00D56519">
        <w:rPr>
          <w:sz w:val="28"/>
          <w:szCs w:val="28"/>
        </w:rPr>
        <w:t>Приказ Минздрава России от 08.10.2015 N 707н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 xml:space="preserve">оториноларингологии (за исключением </w:t>
      </w:r>
      <w:proofErr w:type="spellStart"/>
      <w:r w:rsidRPr="00D56519">
        <w:rPr>
          <w:sz w:val="28"/>
          <w:szCs w:val="28"/>
        </w:rPr>
        <w:t>кохлеарной</w:t>
      </w:r>
      <w:proofErr w:type="spellEnd"/>
      <w:r w:rsidRPr="00D56519">
        <w:rPr>
          <w:sz w:val="28"/>
          <w:szCs w:val="28"/>
        </w:rPr>
        <w:t xml:space="preserve"> имплантации)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Порядок оказания медицинской помощи населению по профилю "оториноларингология"   Приказ Минздрава России от 12.11.2012 N 905н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офтальмологии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Порядок оказания медицинской помощи взрослому населению при заболеваниях глаза, его придаточного аппарата и</w:t>
      </w:r>
      <w:proofErr w:type="gramEnd"/>
      <w:r w:rsidRPr="00D56519">
        <w:rPr>
          <w:sz w:val="28"/>
          <w:szCs w:val="28"/>
        </w:rPr>
        <w:t xml:space="preserve"> орбиты. Приказ Минздрава России от 12.11.2012 N 902н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Порядок оказания медицинской помощи детям при заболеваниях глаза, его придаточного аппарата и орбиты. </w:t>
      </w:r>
    </w:p>
    <w:p w:rsidR="006D7139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/>
        <w:jc w:val="both"/>
        <w:rPr>
          <w:sz w:val="28"/>
          <w:szCs w:val="28"/>
        </w:rPr>
      </w:pPr>
      <w:proofErr w:type="gramStart"/>
      <w:r w:rsidRPr="00D56519">
        <w:rPr>
          <w:sz w:val="28"/>
          <w:szCs w:val="28"/>
        </w:rPr>
        <w:t>Приказ Минздрава России от 12.11.2012 N 901н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t>ультразвуковой диагностике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Приказ </w:t>
      </w:r>
      <w:proofErr w:type="spellStart"/>
      <w:r w:rsidRPr="00D56519">
        <w:rPr>
          <w:sz w:val="28"/>
          <w:szCs w:val="28"/>
        </w:rPr>
        <w:t>Минздравсоцразвития</w:t>
      </w:r>
      <w:proofErr w:type="spellEnd"/>
      <w:r w:rsidRPr="00D56519">
        <w:rPr>
          <w:sz w:val="28"/>
          <w:szCs w:val="28"/>
        </w:rPr>
        <w:t xml:space="preserve"> России от 01.12.2005 N 753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"Об оснащении диагностическим оборудованием амбулаторно-поликлинических и стационарно-поликлинических учреждений муниципальных образований"</w:t>
      </w:r>
      <w:r>
        <w:rPr>
          <w:sz w:val="28"/>
          <w:szCs w:val="28"/>
        </w:rPr>
        <w:t xml:space="preserve">, </w:t>
      </w:r>
      <w:r w:rsidRPr="00D56519">
        <w:rPr>
          <w:sz w:val="28"/>
          <w:szCs w:val="28"/>
        </w:rPr>
        <w:lastRenderedPageBreak/>
        <w:t>экспертизе временной нетрудоспособности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 xml:space="preserve">Приказ </w:t>
      </w:r>
      <w:proofErr w:type="spellStart"/>
      <w:r w:rsidRPr="00D56519">
        <w:rPr>
          <w:sz w:val="28"/>
          <w:szCs w:val="28"/>
        </w:rPr>
        <w:t>Минздравсоцразвития</w:t>
      </w:r>
      <w:proofErr w:type="spellEnd"/>
      <w:r w:rsidRPr="00D56519">
        <w:rPr>
          <w:sz w:val="28"/>
          <w:szCs w:val="28"/>
        </w:rPr>
        <w:t xml:space="preserve"> России от 29.06.2011 N 624н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(ред. от 02.07.2014)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"Об утверждении Порядка выдачи листков нетрудоспособности"</w:t>
      </w:r>
      <w:r>
        <w:rPr>
          <w:sz w:val="28"/>
          <w:szCs w:val="28"/>
        </w:rPr>
        <w:t xml:space="preserve"> </w:t>
      </w:r>
      <w:r w:rsidRPr="00D56519">
        <w:rPr>
          <w:sz w:val="28"/>
          <w:szCs w:val="28"/>
        </w:rPr>
        <w:t>(Зарегистрировано в Минюсте России 07.07.2011 N 21286)</w:t>
      </w:r>
      <w:r>
        <w:rPr>
          <w:sz w:val="28"/>
          <w:szCs w:val="28"/>
        </w:rPr>
        <w:t xml:space="preserve">, </w:t>
      </w:r>
      <w:r w:rsidRPr="008A3144">
        <w:rPr>
          <w:sz w:val="28"/>
          <w:szCs w:val="28"/>
        </w:rPr>
        <w:t>иными нормативно-правовыми документами, регламентирующими деятельность.</w:t>
      </w:r>
      <w:proofErr w:type="gramEnd"/>
    </w:p>
    <w:p w:rsidR="006D7139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Учредителя</w:t>
      </w:r>
      <w:r w:rsidRPr="00501647"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и</w:t>
      </w:r>
      <w:r w:rsidRPr="00501647">
        <w:rPr>
          <w:sz w:val="28"/>
          <w:szCs w:val="28"/>
        </w:rPr>
        <w:t xml:space="preserve"> </w:t>
      </w:r>
      <w:r w:rsidRPr="00D465F2">
        <w:rPr>
          <w:color w:val="000000"/>
          <w:sz w:val="28"/>
          <w:szCs w:val="28"/>
        </w:rPr>
        <w:t>ООО</w:t>
      </w:r>
      <w:proofErr w:type="gramEnd"/>
      <w:r w:rsidRPr="00D465F2">
        <w:rPr>
          <w:color w:val="000000"/>
          <w:sz w:val="28"/>
          <w:szCs w:val="28"/>
        </w:rPr>
        <w:t xml:space="preserve"> «</w:t>
      </w:r>
      <w:r w:rsidR="007A6001">
        <w:rPr>
          <w:color w:val="000000"/>
          <w:sz w:val="28"/>
          <w:szCs w:val="28"/>
        </w:rPr>
        <w:t>ДОКДЕТИ БУТОВО</w:t>
      </w:r>
      <w:r w:rsidRPr="00D465F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501647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501647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7A6001">
        <w:rPr>
          <w:sz w:val="28"/>
          <w:szCs w:val="28"/>
        </w:rPr>
        <w:t>ООО «ДОКДЕТИ ХОЛДИНГ», генеральный директор</w:t>
      </w:r>
      <w:r>
        <w:rPr>
          <w:sz w:val="28"/>
          <w:szCs w:val="28"/>
        </w:rPr>
        <w:t xml:space="preserve"> </w:t>
      </w:r>
      <w:r w:rsidRPr="00D465F2">
        <w:rPr>
          <w:sz w:val="28"/>
          <w:szCs w:val="28"/>
        </w:rPr>
        <w:t>ДЕМИДОВА МАРИНА СЕРГЕЕВНА</w:t>
      </w:r>
      <w:r>
        <w:rPr>
          <w:sz w:val="28"/>
          <w:szCs w:val="28"/>
        </w:rPr>
        <w:t>.</w:t>
      </w:r>
    </w:p>
    <w:p w:rsidR="006D7139" w:rsidRPr="00D465F2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Главным врачом является Манихин Сергей Анатольевич. </w:t>
      </w:r>
    </w:p>
    <w:p w:rsidR="006D7139" w:rsidRPr="008A3144" w:rsidRDefault="006D7139" w:rsidP="006D7139">
      <w:pPr>
        <w:shd w:val="clear" w:color="auto" w:fill="FFFFFF"/>
        <w:tabs>
          <w:tab w:val="left" w:pos="1570"/>
        </w:tabs>
        <w:spacing w:line="326" w:lineRule="exact"/>
        <w:ind w:right="11" w:firstLine="567"/>
        <w:jc w:val="both"/>
        <w:rPr>
          <w:sz w:val="28"/>
          <w:szCs w:val="28"/>
        </w:rPr>
      </w:pPr>
      <w:r w:rsidRPr="0050164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01647">
        <w:rPr>
          <w:sz w:val="28"/>
          <w:szCs w:val="28"/>
        </w:rPr>
        <w:t xml:space="preserve">. </w:t>
      </w:r>
      <w:r w:rsidRPr="00D465F2">
        <w:rPr>
          <w:color w:val="000000"/>
          <w:sz w:val="28"/>
          <w:szCs w:val="28"/>
        </w:rPr>
        <w:t>ООО «</w:t>
      </w:r>
      <w:r w:rsidR="007A6001">
        <w:rPr>
          <w:color w:val="000000"/>
          <w:sz w:val="28"/>
          <w:szCs w:val="28"/>
        </w:rPr>
        <w:t>ДОКДЕТИ БУТОВО</w:t>
      </w:r>
      <w:r w:rsidRPr="00D465F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Pr="00501647">
        <w:rPr>
          <w:sz w:val="28"/>
          <w:szCs w:val="28"/>
        </w:rPr>
        <w:t>оказывает платные медицинские услуги населению, согласно Положению о предоставлении платных медицинских услуг.</w:t>
      </w:r>
    </w:p>
    <w:p w:rsidR="006D7139" w:rsidRPr="00AB4B48" w:rsidRDefault="006D7139" w:rsidP="006D7139">
      <w:pPr>
        <w:spacing w:before="240" w:after="240" w:line="259" w:lineRule="auto"/>
        <w:ind w:firstLine="567"/>
        <w:jc w:val="center"/>
        <w:rPr>
          <w:sz w:val="28"/>
          <w:szCs w:val="28"/>
        </w:rPr>
      </w:pPr>
      <w:r w:rsidRPr="00AB4B48">
        <w:rPr>
          <w:b/>
          <w:sz w:val="28"/>
          <w:szCs w:val="28"/>
        </w:rPr>
        <w:t>2.Структура клиники.</w:t>
      </w:r>
    </w:p>
    <w:p w:rsidR="006D7139" w:rsidRPr="008A3144" w:rsidRDefault="006D7139" w:rsidP="006D7139">
      <w:pPr>
        <w:shd w:val="clear" w:color="auto" w:fill="FFFFFF"/>
        <w:spacing w:line="326" w:lineRule="exact"/>
        <w:ind w:right="14" w:firstLine="567"/>
        <w:jc w:val="both"/>
        <w:rPr>
          <w:sz w:val="28"/>
          <w:szCs w:val="28"/>
        </w:rPr>
      </w:pPr>
      <w:r w:rsidRPr="008A3144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8A3144">
        <w:rPr>
          <w:sz w:val="28"/>
          <w:szCs w:val="28"/>
        </w:rPr>
        <w:t xml:space="preserve"> В </w:t>
      </w:r>
      <w:r>
        <w:rPr>
          <w:sz w:val="28"/>
          <w:szCs w:val="28"/>
        </w:rPr>
        <w:t>Клинике</w:t>
      </w:r>
      <w:r w:rsidRPr="008A3144">
        <w:rPr>
          <w:sz w:val="28"/>
          <w:szCs w:val="28"/>
        </w:rPr>
        <w:t xml:space="preserve"> функционируют:</w:t>
      </w:r>
    </w:p>
    <w:p w:rsidR="006D7139" w:rsidRPr="00FD2E6C" w:rsidRDefault="006D713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 w:rsidRPr="00FD2E6C">
        <w:rPr>
          <w:sz w:val="28"/>
          <w:szCs w:val="28"/>
        </w:rPr>
        <w:t>Процедурная</w:t>
      </w:r>
    </w:p>
    <w:p w:rsidR="006D7139" w:rsidRPr="00CE4919" w:rsidRDefault="006D7139" w:rsidP="00CE491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врача-</w:t>
      </w:r>
      <w:r w:rsidRPr="00FD2E6C">
        <w:rPr>
          <w:sz w:val="28"/>
          <w:szCs w:val="28"/>
        </w:rPr>
        <w:t>педиатра</w:t>
      </w:r>
    </w:p>
    <w:p w:rsidR="006D7139" w:rsidRDefault="006D713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 w:rsidRPr="00FD2E6C">
        <w:rPr>
          <w:sz w:val="28"/>
          <w:szCs w:val="28"/>
        </w:rPr>
        <w:t>Кабинет врач</w:t>
      </w:r>
      <w:r>
        <w:rPr>
          <w:sz w:val="28"/>
          <w:szCs w:val="28"/>
        </w:rPr>
        <w:t>а-офтальмолога</w:t>
      </w:r>
    </w:p>
    <w:p w:rsidR="006D7139" w:rsidRDefault="006D713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УЗИ</w:t>
      </w:r>
    </w:p>
    <w:p w:rsidR="006D7139" w:rsidRDefault="006D713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отоларинголога</w:t>
      </w:r>
    </w:p>
    <w:p w:rsidR="006D7139" w:rsidRDefault="006D713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врача-невролога</w:t>
      </w:r>
    </w:p>
    <w:p w:rsidR="006D7139" w:rsidRDefault="006D713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="000966AA">
        <w:rPr>
          <w:sz w:val="28"/>
          <w:szCs w:val="28"/>
        </w:rPr>
        <w:t>гастроэнтеролога</w:t>
      </w:r>
    </w:p>
    <w:p w:rsidR="00CE4919" w:rsidRDefault="00CE4919" w:rsidP="006D71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врача-кардиолога</w:t>
      </w:r>
    </w:p>
    <w:p w:rsidR="007A6001" w:rsidRDefault="007A6001" w:rsidP="00CE4919">
      <w:pPr>
        <w:ind w:left="1713"/>
        <w:jc w:val="both"/>
        <w:rPr>
          <w:sz w:val="28"/>
          <w:szCs w:val="28"/>
        </w:rPr>
      </w:pPr>
    </w:p>
    <w:p w:rsidR="006D7139" w:rsidRDefault="006D7139" w:rsidP="006D7139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  <w:r w:rsidRPr="004000E4">
        <w:rPr>
          <w:sz w:val="28"/>
          <w:szCs w:val="28"/>
        </w:rPr>
        <w:t xml:space="preserve">2.2 Штатный состав определяется </w:t>
      </w:r>
      <w:r>
        <w:rPr>
          <w:sz w:val="28"/>
          <w:szCs w:val="28"/>
        </w:rPr>
        <w:t xml:space="preserve">главным врачом </w:t>
      </w:r>
      <w:r w:rsidRPr="004000E4">
        <w:rPr>
          <w:sz w:val="28"/>
          <w:szCs w:val="28"/>
        </w:rPr>
        <w:t xml:space="preserve"> Клиники </w:t>
      </w:r>
      <w:r>
        <w:rPr>
          <w:sz w:val="28"/>
          <w:szCs w:val="28"/>
        </w:rPr>
        <w:t>Манихиным Сергеем Анатольевичем</w:t>
      </w:r>
      <w:r w:rsidRPr="004000E4">
        <w:rPr>
          <w:sz w:val="28"/>
          <w:szCs w:val="28"/>
        </w:rPr>
        <w:t xml:space="preserve"> и может быть изменен в зависимости от возлагаемых функций:</w:t>
      </w:r>
    </w:p>
    <w:p w:rsidR="006D7139" w:rsidRPr="004000E4" w:rsidRDefault="006D7139" w:rsidP="006D7139">
      <w:pPr>
        <w:shd w:val="clear" w:color="auto" w:fill="FFFFFF"/>
        <w:spacing w:line="326" w:lineRule="exact"/>
        <w:ind w:firstLine="567"/>
        <w:jc w:val="both"/>
        <w:rPr>
          <w:sz w:val="28"/>
          <w:szCs w:val="28"/>
        </w:rPr>
      </w:pP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– </w:t>
      </w:r>
      <w:r w:rsidR="0064251A">
        <w:rPr>
          <w:sz w:val="28"/>
          <w:szCs w:val="28"/>
        </w:rPr>
        <w:t xml:space="preserve">0,5 </w:t>
      </w:r>
      <w:r>
        <w:rPr>
          <w:sz w:val="28"/>
          <w:szCs w:val="28"/>
        </w:rPr>
        <w:t>ставки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000E4">
        <w:rPr>
          <w:sz w:val="28"/>
          <w:szCs w:val="28"/>
        </w:rPr>
        <w:t xml:space="preserve">лавный врач </w:t>
      </w:r>
      <w:r>
        <w:rPr>
          <w:sz w:val="28"/>
          <w:szCs w:val="28"/>
        </w:rPr>
        <w:t>–</w:t>
      </w:r>
      <w:r w:rsidR="0064251A">
        <w:rPr>
          <w:sz w:val="28"/>
          <w:szCs w:val="28"/>
        </w:rPr>
        <w:t xml:space="preserve">0,5 </w:t>
      </w:r>
      <w:r>
        <w:rPr>
          <w:sz w:val="28"/>
          <w:szCs w:val="28"/>
        </w:rPr>
        <w:t>ставки</w:t>
      </w:r>
    </w:p>
    <w:p w:rsidR="00FA1329" w:rsidRPr="004000E4" w:rsidRDefault="00FA132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0,5 ставки</w:t>
      </w:r>
    </w:p>
    <w:p w:rsidR="006D7139" w:rsidRPr="004000E4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Врач-педиатр –</w:t>
      </w:r>
      <w:r w:rsidR="00A3073E">
        <w:rPr>
          <w:sz w:val="28"/>
          <w:szCs w:val="28"/>
        </w:rPr>
        <w:t xml:space="preserve"> </w:t>
      </w:r>
      <w:r w:rsidR="0064251A">
        <w:rPr>
          <w:sz w:val="28"/>
          <w:szCs w:val="28"/>
        </w:rPr>
        <w:t xml:space="preserve">4,5 </w:t>
      </w:r>
      <w:r>
        <w:rPr>
          <w:sz w:val="28"/>
          <w:szCs w:val="28"/>
        </w:rPr>
        <w:t>ставки</w:t>
      </w:r>
    </w:p>
    <w:p w:rsidR="006D7139" w:rsidRPr="004000E4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– </w:t>
      </w:r>
      <w:r w:rsidR="0064251A">
        <w:rPr>
          <w:sz w:val="28"/>
          <w:szCs w:val="28"/>
        </w:rPr>
        <w:t xml:space="preserve">1,0 </w:t>
      </w:r>
      <w:r>
        <w:rPr>
          <w:sz w:val="28"/>
          <w:szCs w:val="28"/>
        </w:rPr>
        <w:t>ставк</w:t>
      </w:r>
      <w:r w:rsidR="00E57003">
        <w:rPr>
          <w:sz w:val="28"/>
          <w:szCs w:val="28"/>
        </w:rPr>
        <w:t>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000E4">
        <w:rPr>
          <w:sz w:val="28"/>
          <w:szCs w:val="28"/>
        </w:rPr>
        <w:t>дминистратор</w:t>
      </w:r>
      <w:r w:rsidR="00A3073E">
        <w:rPr>
          <w:sz w:val="28"/>
          <w:szCs w:val="28"/>
        </w:rPr>
        <w:t xml:space="preserve"> – </w:t>
      </w:r>
      <w:r w:rsidR="0064251A">
        <w:rPr>
          <w:sz w:val="28"/>
          <w:szCs w:val="28"/>
        </w:rPr>
        <w:t xml:space="preserve">1, 0 </w:t>
      </w:r>
      <w:r>
        <w:rPr>
          <w:sz w:val="28"/>
          <w:szCs w:val="28"/>
        </w:rPr>
        <w:t>ставк</w:t>
      </w:r>
      <w:r w:rsidR="00E57003">
        <w:rPr>
          <w:sz w:val="28"/>
          <w:szCs w:val="28"/>
        </w:rPr>
        <w:t>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 w:rsidRPr="00391F5F">
        <w:rPr>
          <w:sz w:val="28"/>
          <w:szCs w:val="28"/>
        </w:rPr>
        <w:t>Врач-невролог</w:t>
      </w:r>
      <w:r w:rsidR="00391F5F">
        <w:rPr>
          <w:sz w:val="28"/>
          <w:szCs w:val="28"/>
        </w:rPr>
        <w:t xml:space="preserve"> – 1, 0 ставки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A3073E">
        <w:rPr>
          <w:sz w:val="28"/>
          <w:szCs w:val="28"/>
        </w:rPr>
        <w:t>-</w:t>
      </w:r>
      <w:r>
        <w:rPr>
          <w:sz w:val="28"/>
          <w:szCs w:val="28"/>
        </w:rPr>
        <w:t>отоларинголог</w:t>
      </w:r>
      <w:r w:rsidR="0064251A">
        <w:rPr>
          <w:sz w:val="28"/>
          <w:szCs w:val="28"/>
        </w:rPr>
        <w:t xml:space="preserve"> 1,5 ставки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A3073E">
        <w:rPr>
          <w:sz w:val="28"/>
          <w:szCs w:val="28"/>
        </w:rPr>
        <w:t>-</w:t>
      </w:r>
      <w:r>
        <w:rPr>
          <w:sz w:val="28"/>
          <w:szCs w:val="28"/>
        </w:rPr>
        <w:t>офтальмолог</w:t>
      </w:r>
      <w:r w:rsidR="0064251A">
        <w:rPr>
          <w:sz w:val="28"/>
          <w:szCs w:val="28"/>
        </w:rPr>
        <w:t xml:space="preserve"> 1,0</w:t>
      </w:r>
      <w:r w:rsidR="0064251A" w:rsidRPr="0064251A">
        <w:rPr>
          <w:sz w:val="28"/>
          <w:szCs w:val="28"/>
        </w:rPr>
        <w:t xml:space="preserve"> </w:t>
      </w:r>
      <w:r w:rsidR="0064251A">
        <w:rPr>
          <w:sz w:val="28"/>
          <w:szCs w:val="28"/>
        </w:rPr>
        <w:t>ставки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A3073E">
        <w:rPr>
          <w:sz w:val="28"/>
          <w:szCs w:val="28"/>
        </w:rPr>
        <w:t>-</w:t>
      </w:r>
      <w:r>
        <w:rPr>
          <w:sz w:val="28"/>
          <w:szCs w:val="28"/>
        </w:rPr>
        <w:t>гастроэнтеролог</w:t>
      </w:r>
      <w:r w:rsidR="00FA1329">
        <w:rPr>
          <w:sz w:val="28"/>
          <w:szCs w:val="28"/>
        </w:rPr>
        <w:t xml:space="preserve"> 0,25 ставки</w:t>
      </w:r>
    </w:p>
    <w:p w:rsidR="006D7139" w:rsidRDefault="00A3073E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Врач-</w:t>
      </w:r>
      <w:r w:rsidR="00FA1329">
        <w:rPr>
          <w:sz w:val="28"/>
          <w:szCs w:val="28"/>
        </w:rPr>
        <w:t>ультразвуковой</w:t>
      </w:r>
      <w:proofErr w:type="spellEnd"/>
      <w:proofErr w:type="gramEnd"/>
      <w:r w:rsidR="00FA1329">
        <w:rPr>
          <w:sz w:val="28"/>
          <w:szCs w:val="28"/>
        </w:rPr>
        <w:t xml:space="preserve"> диагностики 1,0 ставки</w:t>
      </w:r>
    </w:p>
    <w:p w:rsidR="006D7139" w:rsidRDefault="00A3073E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Врач</w:t>
      </w:r>
      <w:r w:rsidRPr="00391F5F">
        <w:rPr>
          <w:sz w:val="28"/>
          <w:szCs w:val="28"/>
        </w:rPr>
        <w:t>-</w:t>
      </w:r>
      <w:r w:rsidR="006D7139" w:rsidRPr="00391F5F">
        <w:rPr>
          <w:sz w:val="28"/>
          <w:szCs w:val="28"/>
        </w:rPr>
        <w:t>детский</w:t>
      </w:r>
      <w:proofErr w:type="spellEnd"/>
      <w:proofErr w:type="gramEnd"/>
      <w:r w:rsidR="006D7139" w:rsidRPr="00391F5F">
        <w:rPr>
          <w:sz w:val="28"/>
          <w:szCs w:val="28"/>
        </w:rPr>
        <w:t xml:space="preserve"> кардиолог</w:t>
      </w:r>
      <w:r w:rsidR="00391F5F">
        <w:rPr>
          <w:sz w:val="28"/>
          <w:szCs w:val="28"/>
        </w:rPr>
        <w:t xml:space="preserve"> – 1, 0 ставки</w:t>
      </w:r>
    </w:p>
    <w:p w:rsidR="006D7139" w:rsidRDefault="006D7139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</w:p>
    <w:p w:rsidR="00391F5F" w:rsidRDefault="00391F5F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</w:p>
    <w:p w:rsidR="00391F5F" w:rsidRPr="004000E4" w:rsidRDefault="00391F5F" w:rsidP="006D7139">
      <w:pPr>
        <w:shd w:val="clear" w:color="auto" w:fill="FFFFFF"/>
        <w:spacing w:line="326" w:lineRule="exact"/>
        <w:ind w:left="1287"/>
        <w:jc w:val="both"/>
        <w:rPr>
          <w:sz w:val="28"/>
          <w:szCs w:val="28"/>
        </w:rPr>
      </w:pPr>
    </w:p>
    <w:p w:rsidR="006D7139" w:rsidRPr="008A3144" w:rsidRDefault="006D7139" w:rsidP="006D7139">
      <w:pPr>
        <w:shd w:val="clear" w:color="auto" w:fill="FFFFFF"/>
        <w:spacing w:line="326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8A3144">
        <w:rPr>
          <w:b/>
          <w:bCs/>
          <w:sz w:val="28"/>
          <w:szCs w:val="28"/>
        </w:rPr>
        <w:t>. Организация деятельности.</w:t>
      </w:r>
    </w:p>
    <w:p w:rsidR="006D7139" w:rsidRPr="00F442CC" w:rsidRDefault="006D7139" w:rsidP="006D7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A3144">
        <w:rPr>
          <w:sz w:val="28"/>
          <w:szCs w:val="28"/>
        </w:rPr>
        <w:t xml:space="preserve">1. </w:t>
      </w:r>
      <w:r w:rsidRPr="00F442CC">
        <w:rPr>
          <w:sz w:val="28"/>
          <w:szCs w:val="28"/>
        </w:rPr>
        <w:t xml:space="preserve">Клиника </w:t>
      </w:r>
      <w:r w:rsidRPr="008A3144">
        <w:rPr>
          <w:sz w:val="28"/>
          <w:szCs w:val="28"/>
        </w:rPr>
        <w:t>оказывает</w:t>
      </w:r>
      <w:r w:rsidRPr="000872F2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 xml:space="preserve"> </w:t>
      </w:r>
      <w:r w:rsidRPr="00F442CC">
        <w:rPr>
          <w:sz w:val="28"/>
          <w:szCs w:val="28"/>
        </w:rPr>
        <w:t>больным (далее - больные)</w:t>
      </w:r>
      <w:r w:rsidRPr="000872F2">
        <w:rPr>
          <w:sz w:val="28"/>
          <w:szCs w:val="28"/>
        </w:rPr>
        <w:t xml:space="preserve"> в форме амбулаторно-поликлинической помощи</w:t>
      </w:r>
      <w:r>
        <w:rPr>
          <w:sz w:val="28"/>
          <w:szCs w:val="28"/>
        </w:rPr>
        <w:t>.</w:t>
      </w:r>
    </w:p>
    <w:p w:rsidR="006D7139" w:rsidRPr="008A3144" w:rsidRDefault="006D7139" w:rsidP="006D7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A3144">
        <w:rPr>
          <w:sz w:val="28"/>
          <w:szCs w:val="28"/>
        </w:rPr>
        <w:t xml:space="preserve">. </w:t>
      </w:r>
      <w:r>
        <w:rPr>
          <w:sz w:val="28"/>
          <w:szCs w:val="28"/>
        </w:rPr>
        <w:t>Клинику</w:t>
      </w:r>
      <w:r w:rsidRPr="008A3144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главный врач</w:t>
      </w:r>
      <w:r w:rsidRPr="008A3144">
        <w:rPr>
          <w:sz w:val="28"/>
          <w:szCs w:val="28"/>
        </w:rPr>
        <w:t xml:space="preserve">, назначаемый на должность и освобождаемый от должности </w:t>
      </w:r>
      <w:r>
        <w:rPr>
          <w:sz w:val="28"/>
          <w:szCs w:val="28"/>
        </w:rPr>
        <w:t>генеральным директором</w:t>
      </w:r>
      <w:r w:rsidRPr="008A3144">
        <w:rPr>
          <w:sz w:val="28"/>
          <w:szCs w:val="28"/>
        </w:rPr>
        <w:t xml:space="preserve"> </w:t>
      </w:r>
      <w:r w:rsidRPr="00214CE4">
        <w:rPr>
          <w:color w:val="000000"/>
          <w:sz w:val="28"/>
          <w:szCs w:val="28"/>
        </w:rPr>
        <w:t>ООО «</w:t>
      </w:r>
      <w:r w:rsidR="007A6001">
        <w:rPr>
          <w:color w:val="000000"/>
          <w:sz w:val="28"/>
          <w:szCs w:val="28"/>
        </w:rPr>
        <w:t>ДОКДЕТИ БУТОВО</w:t>
      </w:r>
      <w:r w:rsidRPr="00214C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D7139" w:rsidRDefault="006D7139" w:rsidP="006D7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8A3144">
        <w:rPr>
          <w:sz w:val="28"/>
          <w:szCs w:val="28"/>
        </w:rPr>
        <w:t xml:space="preserve">. </w:t>
      </w:r>
      <w:proofErr w:type="gramStart"/>
      <w:r w:rsidRPr="008A3144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главного врача </w:t>
      </w:r>
      <w:r w:rsidRPr="00214CE4">
        <w:rPr>
          <w:color w:val="000000"/>
          <w:sz w:val="28"/>
          <w:szCs w:val="28"/>
        </w:rPr>
        <w:t>ООО «</w:t>
      </w:r>
      <w:r w:rsidR="007A6001">
        <w:rPr>
          <w:color w:val="000000"/>
          <w:sz w:val="28"/>
          <w:szCs w:val="28"/>
        </w:rPr>
        <w:t>ДОКДЕТИ БУТОВО</w:t>
      </w:r>
      <w:r w:rsidRPr="00214CE4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</w:t>
      </w:r>
      <w:r w:rsidRPr="008A3144">
        <w:rPr>
          <w:sz w:val="28"/>
          <w:szCs w:val="28"/>
        </w:rPr>
        <w:t>назначается в</w:t>
      </w:r>
      <w:r>
        <w:rPr>
          <w:sz w:val="28"/>
          <w:szCs w:val="28"/>
        </w:rPr>
        <w:t>рач организатор здравоохранения, детский уролог, соответствующий к</w:t>
      </w:r>
      <w:r w:rsidRPr="008A3144">
        <w:rPr>
          <w:sz w:val="28"/>
          <w:szCs w:val="28"/>
        </w:rPr>
        <w:t xml:space="preserve">валификационным </w:t>
      </w:r>
      <w:hyperlink r:id="rId5" w:history="1">
        <w:r w:rsidRPr="008A3144">
          <w:rPr>
            <w:sz w:val="28"/>
            <w:szCs w:val="28"/>
          </w:rPr>
          <w:t>требованиям</w:t>
        </w:r>
      </w:hyperlink>
      <w:r w:rsidRPr="008A3144">
        <w:rPr>
          <w:sz w:val="28"/>
          <w:szCs w:val="28"/>
        </w:rPr>
        <w:t xml:space="preserve">, предъявляемым к специалистам с высшим и послевузовским медицинским и фармацевтическим образованием в сфере здравоохранения, </w:t>
      </w:r>
      <w:r w:rsidRPr="00214CE4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приказом Министерства труда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и социальной защиты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от 7 ноября 2017 г. N 768н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ПРОФЕССИОНАЛЬНЫЙ СТАНДАРТ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В ОБЛАСТИ ОРГАНИЗАЦИИ ЗДРАВООХРАНЕНИЯ</w:t>
      </w:r>
      <w:r>
        <w:rPr>
          <w:sz w:val="28"/>
          <w:szCs w:val="28"/>
        </w:rPr>
        <w:t xml:space="preserve"> </w:t>
      </w:r>
      <w:r w:rsidRPr="00214CE4">
        <w:rPr>
          <w:sz w:val="28"/>
          <w:szCs w:val="28"/>
        </w:rPr>
        <w:t>И ОБЩЕСТВЕННОГО ЗДОРОВЬЯ</w:t>
      </w:r>
      <w:r>
        <w:rPr>
          <w:sz w:val="28"/>
          <w:szCs w:val="28"/>
        </w:rPr>
        <w:t xml:space="preserve">. </w:t>
      </w:r>
      <w:proofErr w:type="gramEnd"/>
    </w:p>
    <w:p w:rsidR="00FA1329" w:rsidRDefault="006D7139" w:rsidP="00A3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A3144">
        <w:rPr>
          <w:sz w:val="28"/>
          <w:szCs w:val="28"/>
        </w:rPr>
        <w:t xml:space="preserve">. </w:t>
      </w:r>
      <w:proofErr w:type="gramStart"/>
      <w:r w:rsidRPr="008A3144">
        <w:rPr>
          <w:sz w:val="28"/>
          <w:szCs w:val="28"/>
        </w:rPr>
        <w:t xml:space="preserve">Штатная численность устанавливается </w:t>
      </w:r>
      <w:r>
        <w:rPr>
          <w:sz w:val="28"/>
          <w:szCs w:val="28"/>
        </w:rPr>
        <w:t xml:space="preserve">генеральным директором </w:t>
      </w:r>
      <w:r w:rsidRPr="00214CE4">
        <w:rPr>
          <w:color w:val="000000"/>
          <w:sz w:val="28"/>
          <w:szCs w:val="28"/>
        </w:rPr>
        <w:t>ООО «</w:t>
      </w:r>
      <w:r w:rsidR="007A6001">
        <w:rPr>
          <w:color w:val="000000"/>
          <w:sz w:val="28"/>
          <w:szCs w:val="28"/>
        </w:rPr>
        <w:t>ДОКДЕТИ БУТОВО</w:t>
      </w:r>
      <w:r w:rsidRPr="00214C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исходя </w:t>
      </w:r>
      <w:r w:rsidRPr="008A3144">
        <w:rPr>
          <w:sz w:val="28"/>
          <w:szCs w:val="28"/>
        </w:rPr>
        <w:t xml:space="preserve">из объема проводимой лечебно-диагностической работы, с учетом рекомендуемых штатных нормативов, предусмотренных </w:t>
      </w:r>
      <w:r w:rsidRPr="001345F6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к Порядку оказани</w:t>
      </w:r>
      <w:r>
        <w:rPr>
          <w:sz w:val="28"/>
          <w:szCs w:val="28"/>
        </w:rPr>
        <w:t xml:space="preserve">я </w:t>
      </w:r>
      <w:r w:rsidRPr="001345F6">
        <w:rPr>
          <w:sz w:val="28"/>
          <w:szCs w:val="28"/>
        </w:rPr>
        <w:t>педиатрической помощи,</w:t>
      </w:r>
      <w:r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и социального развития Российской Федерации</w:t>
      </w:r>
      <w:r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от 16 апреля 2012 г. № 366н</w:t>
      </w:r>
      <w:r>
        <w:rPr>
          <w:sz w:val="28"/>
          <w:szCs w:val="28"/>
        </w:rPr>
        <w:t xml:space="preserve">, </w:t>
      </w:r>
      <w:r w:rsidRPr="005607DE">
        <w:rPr>
          <w:sz w:val="28"/>
          <w:szCs w:val="28"/>
        </w:rPr>
        <w:t>Приложение N 18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медицинской помощи по профилю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"косметология", утвержденному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приказом Министерства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здравоохранения и социального</w:t>
      </w:r>
      <w:r w:rsidR="00A3073E"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развития</w:t>
      </w:r>
      <w:proofErr w:type="gramEnd"/>
      <w:r w:rsidRPr="005607DE">
        <w:rPr>
          <w:sz w:val="28"/>
          <w:szCs w:val="28"/>
        </w:rPr>
        <w:t xml:space="preserve"> </w:t>
      </w:r>
      <w:proofErr w:type="gramStart"/>
      <w:r w:rsidRPr="005607D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от 18 апреля 2012 г. N 381н</w:t>
      </w:r>
      <w:r>
        <w:rPr>
          <w:sz w:val="28"/>
          <w:szCs w:val="28"/>
        </w:rPr>
        <w:t xml:space="preserve">, </w:t>
      </w:r>
      <w:r w:rsidRPr="00366E59">
        <w:rPr>
          <w:sz w:val="28"/>
          <w:szCs w:val="28"/>
        </w:rPr>
        <w:t>Приложение N 2</w:t>
      </w:r>
      <w:r w:rsidR="00A3073E"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медицинской помощи населению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по профилю "гастроэнтерология",</w:t>
      </w:r>
      <w:r w:rsidR="00A3073E"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366E59">
        <w:rPr>
          <w:sz w:val="28"/>
          <w:szCs w:val="28"/>
        </w:rPr>
        <w:t>от 12 ноября 2012 г. N 906н</w:t>
      </w:r>
      <w:r>
        <w:rPr>
          <w:sz w:val="28"/>
          <w:szCs w:val="28"/>
        </w:rPr>
        <w:t xml:space="preserve">, </w:t>
      </w:r>
      <w:r w:rsidRPr="001A6112">
        <w:rPr>
          <w:sz w:val="28"/>
          <w:szCs w:val="28"/>
        </w:rPr>
        <w:t>приложением N 2 к Порядку оказания медицинской помощи больным с наследственными и (или) врожденными заболеваниями, утвержденному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от 15 ноября 2012 г</w:t>
      </w:r>
      <w:proofErr w:type="gramEnd"/>
      <w:r w:rsidRPr="001A6112">
        <w:rPr>
          <w:sz w:val="28"/>
          <w:szCs w:val="28"/>
        </w:rPr>
        <w:t>. N 917н</w:t>
      </w:r>
      <w:r w:rsidR="00FA1329">
        <w:rPr>
          <w:sz w:val="28"/>
          <w:szCs w:val="28"/>
        </w:rPr>
        <w:t>,</w:t>
      </w:r>
    </w:p>
    <w:p w:rsidR="00FA1329" w:rsidRDefault="006D7139" w:rsidP="00A3073E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9082A">
        <w:rPr>
          <w:sz w:val="28"/>
          <w:szCs w:val="28"/>
        </w:rPr>
        <w:t>Приказом Минздрава России</w:t>
      </w:r>
      <w:r w:rsidR="00A3073E">
        <w:rPr>
          <w:sz w:val="28"/>
          <w:szCs w:val="28"/>
        </w:rPr>
        <w:t xml:space="preserve"> </w:t>
      </w:r>
      <w:r w:rsidRPr="0009082A">
        <w:rPr>
          <w:sz w:val="28"/>
          <w:szCs w:val="28"/>
        </w:rPr>
        <w:t>от 10 февраля 1998 г. N 39</w:t>
      </w:r>
      <w:r>
        <w:rPr>
          <w:sz w:val="28"/>
          <w:szCs w:val="28"/>
        </w:rPr>
        <w:t xml:space="preserve">, </w:t>
      </w:r>
      <w:r w:rsidRPr="007906F9">
        <w:rPr>
          <w:sz w:val="28"/>
          <w:szCs w:val="28"/>
        </w:rPr>
        <w:t>Приложение N 2</w:t>
      </w:r>
      <w:r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к Порядку оказания</w:t>
      </w:r>
      <w:r w:rsidR="00A3073E"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медицинской помощи детям</w:t>
      </w:r>
      <w:r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по профилю "неврология",</w:t>
      </w:r>
      <w:r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утвержденному приказом</w:t>
      </w:r>
      <w:r w:rsidR="00A3073E"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7906F9">
        <w:rPr>
          <w:sz w:val="28"/>
          <w:szCs w:val="28"/>
        </w:rPr>
        <w:t>от 14 декабря 2012 г. N 1047н</w:t>
      </w:r>
      <w:r w:rsidR="007338BF">
        <w:rPr>
          <w:sz w:val="28"/>
          <w:szCs w:val="28"/>
        </w:rPr>
        <w:t>,</w:t>
      </w:r>
    </w:p>
    <w:p w:rsidR="007338BF" w:rsidRDefault="006D7139" w:rsidP="007338BF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>Приложение N 2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к Порядку оказания медицинской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помощи населению по профилю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"оториноларингология", утвержденному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приказом Министерства здравоохранения</w:t>
      </w:r>
      <w:r w:rsidR="00A3073E"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от 12 ноября 2012 г. N 905н</w:t>
      </w:r>
      <w:r>
        <w:rPr>
          <w:sz w:val="28"/>
          <w:szCs w:val="28"/>
        </w:rPr>
        <w:t xml:space="preserve">, </w:t>
      </w:r>
      <w:r w:rsidRPr="001504FD">
        <w:rPr>
          <w:sz w:val="28"/>
          <w:szCs w:val="28"/>
        </w:rPr>
        <w:t>Приложение№2</w:t>
      </w:r>
      <w:r>
        <w:rPr>
          <w:sz w:val="28"/>
          <w:szCs w:val="28"/>
        </w:rPr>
        <w:t xml:space="preserve"> </w:t>
      </w:r>
      <w:r w:rsidRPr="001504FD">
        <w:rPr>
          <w:sz w:val="28"/>
          <w:szCs w:val="28"/>
        </w:rPr>
        <w:t>Приказ Министерства здравоохранения Российской Федерации от 25 октября</w:t>
      </w:r>
      <w:r>
        <w:rPr>
          <w:sz w:val="28"/>
          <w:szCs w:val="28"/>
        </w:rPr>
        <w:t xml:space="preserve"> </w:t>
      </w:r>
      <w:r w:rsidRPr="001504FD">
        <w:rPr>
          <w:sz w:val="28"/>
          <w:szCs w:val="28"/>
        </w:rPr>
        <w:t>2012 г. № 442н</w:t>
      </w:r>
      <w:r w:rsidR="007338BF">
        <w:rPr>
          <w:sz w:val="28"/>
          <w:szCs w:val="28"/>
        </w:rPr>
        <w:t xml:space="preserve">, </w:t>
      </w:r>
    </w:p>
    <w:p w:rsidR="006D7139" w:rsidRPr="00E6306E" w:rsidRDefault="006D7139" w:rsidP="007338BF">
      <w:pPr>
        <w:ind w:firstLine="567"/>
        <w:jc w:val="both"/>
        <w:rPr>
          <w:sz w:val="28"/>
          <w:szCs w:val="28"/>
        </w:rPr>
      </w:pPr>
      <w:proofErr w:type="gramStart"/>
      <w:r w:rsidRPr="005607DE">
        <w:rPr>
          <w:sz w:val="28"/>
          <w:szCs w:val="28"/>
        </w:rPr>
        <w:t>Приложение № 3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педиатрической помощи,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и социального развития Российской Федерации</w:t>
      </w:r>
      <w:r>
        <w:rPr>
          <w:sz w:val="28"/>
          <w:szCs w:val="28"/>
        </w:rPr>
        <w:t xml:space="preserve"> </w:t>
      </w:r>
      <w:r w:rsidRPr="005607DE">
        <w:rPr>
          <w:sz w:val="28"/>
          <w:szCs w:val="28"/>
        </w:rPr>
        <w:t>от 16 апреля 2012 г. № 366н</w:t>
      </w:r>
      <w:r>
        <w:rPr>
          <w:sz w:val="28"/>
          <w:szCs w:val="28"/>
        </w:rPr>
        <w:t xml:space="preserve">, </w:t>
      </w:r>
      <w:r w:rsidRPr="000E4D86">
        <w:rPr>
          <w:sz w:val="28"/>
          <w:szCs w:val="28"/>
        </w:rPr>
        <w:t>Приложение N 3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к Правилам проведения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функциональных исследований,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утвержденным приказом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0E4D86">
        <w:rPr>
          <w:sz w:val="28"/>
          <w:szCs w:val="28"/>
        </w:rPr>
        <w:t>от 26 декабря 2016 г. N 997н</w:t>
      </w:r>
      <w:r>
        <w:rPr>
          <w:sz w:val="28"/>
          <w:szCs w:val="28"/>
        </w:rPr>
        <w:t xml:space="preserve">, </w:t>
      </w:r>
      <w:r w:rsidRPr="001A6112">
        <w:rPr>
          <w:sz w:val="28"/>
          <w:szCs w:val="28"/>
        </w:rPr>
        <w:t>Приложение N 3к Порядку оказания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 xml:space="preserve">медицинской </w:t>
      </w:r>
      <w:r w:rsidRPr="001A6112">
        <w:rPr>
          <w:sz w:val="28"/>
          <w:szCs w:val="28"/>
        </w:rPr>
        <w:lastRenderedPageBreak/>
        <w:t>помощи населению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по профилю "гастроэнтерология",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1A6112">
        <w:rPr>
          <w:sz w:val="28"/>
          <w:szCs w:val="28"/>
        </w:rPr>
        <w:t>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A6112">
        <w:rPr>
          <w:sz w:val="28"/>
          <w:szCs w:val="28"/>
        </w:rPr>
        <w:t>от 12 ноября 2012 г. N 906н</w:t>
      </w:r>
      <w:r>
        <w:rPr>
          <w:sz w:val="28"/>
          <w:szCs w:val="28"/>
        </w:rPr>
        <w:t xml:space="preserve">, </w:t>
      </w:r>
      <w:r w:rsidRPr="001A6112">
        <w:rPr>
          <w:sz w:val="28"/>
          <w:szCs w:val="28"/>
        </w:rPr>
        <w:t xml:space="preserve">приложением N </w:t>
      </w:r>
      <w:r>
        <w:rPr>
          <w:sz w:val="28"/>
          <w:szCs w:val="28"/>
        </w:rPr>
        <w:t>3</w:t>
      </w:r>
      <w:r w:rsidRPr="001A6112">
        <w:rPr>
          <w:sz w:val="28"/>
          <w:szCs w:val="28"/>
        </w:rPr>
        <w:t xml:space="preserve"> к Порядку оказания медицинской помощи больным с наследственными и (или) врожденными заболеваниями, утвержденному приказом Министерства здравоохранения Российской Федерации от 15 ноября 2012 г. N 917н</w:t>
      </w:r>
      <w:r>
        <w:rPr>
          <w:sz w:val="28"/>
          <w:szCs w:val="28"/>
        </w:rPr>
        <w:t xml:space="preserve">,  </w:t>
      </w:r>
      <w:r w:rsidRPr="00F96FB3">
        <w:rPr>
          <w:sz w:val="28"/>
          <w:szCs w:val="28"/>
        </w:rPr>
        <w:t>Приложение N 3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медицинской помощи по профилю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"детская кардиология",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F96FB3">
        <w:rPr>
          <w:sz w:val="28"/>
          <w:szCs w:val="28"/>
        </w:rPr>
        <w:t>от 25 октября 2012 г. N 440н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E6306E">
        <w:rPr>
          <w:sz w:val="28"/>
          <w:szCs w:val="28"/>
        </w:rPr>
        <w:t>Приложение N 3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к Порядку оказания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медицинской помощи детям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по профилю "неврология",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утвержденному приказом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Министерства здравоохранения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от 14 декабря 2012 г. N 1047н</w:t>
      </w:r>
      <w:r>
        <w:rPr>
          <w:sz w:val="28"/>
          <w:szCs w:val="28"/>
        </w:rPr>
        <w:t xml:space="preserve">, </w:t>
      </w:r>
      <w:r w:rsidRPr="00E6306E">
        <w:rPr>
          <w:sz w:val="28"/>
          <w:szCs w:val="28"/>
        </w:rPr>
        <w:t>Приложение N 3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к Порядку оказания медицинской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помощи населению по профилю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"оториноларингология", утвержденному</w:t>
      </w:r>
      <w:r w:rsidR="00A3073E"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приказом Министерства здравоохранения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6306E">
        <w:rPr>
          <w:sz w:val="28"/>
          <w:szCs w:val="28"/>
        </w:rPr>
        <w:t>от 12 ноября 2012 г. N 905н</w:t>
      </w:r>
      <w:r>
        <w:rPr>
          <w:sz w:val="28"/>
          <w:szCs w:val="28"/>
        </w:rPr>
        <w:t xml:space="preserve">, </w:t>
      </w:r>
      <w:r w:rsidRPr="001504FD">
        <w:rPr>
          <w:sz w:val="28"/>
          <w:szCs w:val="28"/>
        </w:rPr>
        <w:t>Приложение№2 Приказ Министерства здравоохранения Российской Федерации от 25 октября</w:t>
      </w:r>
      <w:proofErr w:type="gramEnd"/>
      <w:r w:rsidRPr="001504FD">
        <w:rPr>
          <w:sz w:val="28"/>
          <w:szCs w:val="28"/>
        </w:rPr>
        <w:t xml:space="preserve"> 2012 г. № 442н</w:t>
      </w:r>
    </w:p>
    <w:p w:rsidR="006D7139" w:rsidRPr="00F96FB3" w:rsidRDefault="006D7139" w:rsidP="006D7139">
      <w:pPr>
        <w:ind w:firstLine="567"/>
        <w:jc w:val="both"/>
        <w:rPr>
          <w:sz w:val="28"/>
          <w:szCs w:val="28"/>
        </w:rPr>
      </w:pPr>
    </w:p>
    <w:p w:rsidR="006D7139" w:rsidRPr="00B16645" w:rsidRDefault="006D7139" w:rsidP="006D71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Функции Клиники</w:t>
      </w:r>
    </w:p>
    <w:p w:rsidR="006D7139" w:rsidRPr="00AC0356" w:rsidRDefault="006D7139" w:rsidP="00860867">
      <w:pPr>
        <w:ind w:firstLine="567"/>
        <w:jc w:val="both"/>
        <w:rPr>
          <w:sz w:val="28"/>
          <w:szCs w:val="28"/>
        </w:rPr>
      </w:pP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8A3144">
        <w:rPr>
          <w:sz w:val="28"/>
          <w:szCs w:val="28"/>
        </w:rPr>
        <w:t xml:space="preserve">. </w:t>
      </w:r>
      <w:r>
        <w:rPr>
          <w:sz w:val="28"/>
          <w:szCs w:val="28"/>
        </w:rPr>
        <w:t>Клиника</w:t>
      </w:r>
      <w:r w:rsidRPr="00B16645">
        <w:rPr>
          <w:sz w:val="28"/>
          <w:szCs w:val="28"/>
        </w:rPr>
        <w:t xml:space="preserve"> осуществляет следующие функции</w:t>
      </w:r>
      <w:r w:rsidRPr="008A3144">
        <w:rPr>
          <w:sz w:val="28"/>
          <w:szCs w:val="28"/>
        </w:rPr>
        <w:t>: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динамическое наблюдение за физическим и нервно-психическим развитием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прикрепленного детского населения;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проведение первичного патронажа новорожденных и детей раннего возраста,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беременных;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профилактические осмотры детей;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проведение иммунопрофилактики;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проведение работы по охране репродуктивного здоровья детей;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 xml:space="preserve">направление детей на консультации к врачам-специалистам </w:t>
      </w:r>
      <w:proofErr w:type="gramStart"/>
      <w:r w:rsidRPr="001345F6">
        <w:rPr>
          <w:sz w:val="28"/>
          <w:szCs w:val="28"/>
        </w:rPr>
        <w:t>по</w:t>
      </w:r>
      <w:proofErr w:type="gramEnd"/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 xml:space="preserve">специальностям, предусмотренным Номенклатурой специальностей специалистов </w:t>
      </w:r>
      <w:proofErr w:type="gramStart"/>
      <w:r w:rsidRPr="001345F6">
        <w:rPr>
          <w:sz w:val="28"/>
          <w:szCs w:val="28"/>
        </w:rPr>
        <w:t>с</w:t>
      </w:r>
      <w:proofErr w:type="gramEnd"/>
      <w:r w:rsidRPr="001345F6">
        <w:rPr>
          <w:sz w:val="28"/>
          <w:szCs w:val="28"/>
        </w:rPr>
        <w:t xml:space="preserve"> 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высшим и послевузовским медицинским и фармацевтическим образованием в сфере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здравоохранения Российской Федерации, утвержденной приказом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345F6">
        <w:rPr>
          <w:sz w:val="28"/>
          <w:szCs w:val="28"/>
        </w:rPr>
        <w:t>Минздравсоцразвития</w:t>
      </w:r>
      <w:proofErr w:type="spellEnd"/>
      <w:r w:rsidRPr="001345F6">
        <w:rPr>
          <w:sz w:val="28"/>
          <w:szCs w:val="28"/>
        </w:rPr>
        <w:t xml:space="preserve"> России от 23 апреля 2009 г. № 210н (зарегистрирован</w:t>
      </w:r>
      <w:proofErr w:type="gramEnd"/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proofErr w:type="gramStart"/>
      <w:r w:rsidRPr="001345F6">
        <w:rPr>
          <w:sz w:val="28"/>
          <w:szCs w:val="28"/>
        </w:rPr>
        <w:t>Минюстом России 5 июня 2009 г., регистрационный № 14032), с изменениями,</w:t>
      </w:r>
      <w:proofErr w:type="gramEnd"/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 xml:space="preserve">внесенными приказом </w:t>
      </w:r>
      <w:proofErr w:type="spellStart"/>
      <w:r w:rsidRPr="001345F6">
        <w:rPr>
          <w:sz w:val="28"/>
          <w:szCs w:val="28"/>
        </w:rPr>
        <w:t>Минздравсоцразвития</w:t>
      </w:r>
      <w:proofErr w:type="spellEnd"/>
      <w:r w:rsidRPr="001345F6">
        <w:rPr>
          <w:sz w:val="28"/>
          <w:szCs w:val="28"/>
        </w:rPr>
        <w:t xml:space="preserve"> России от 9 февраля 2011 г. № 94н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(зарегистрирован Минюстом России 16 марта 2011 г., регистрационный № 20144);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 xml:space="preserve">направление детей при наличии медицинских показаний </w:t>
      </w:r>
      <w:proofErr w:type="gramStart"/>
      <w:r w:rsidRPr="001345F6">
        <w:rPr>
          <w:sz w:val="28"/>
          <w:szCs w:val="28"/>
        </w:rPr>
        <w:t>на</w:t>
      </w:r>
      <w:proofErr w:type="gramEnd"/>
      <w:r w:rsidRPr="001345F6">
        <w:rPr>
          <w:sz w:val="28"/>
          <w:szCs w:val="28"/>
        </w:rPr>
        <w:t xml:space="preserve"> стационарное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лечение;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lastRenderedPageBreak/>
        <w:t>проведение диагностической и лечебной работы в амбулаторных условиях;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динамическое наблюдение за детьми с хроническими заболеваниями,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proofErr w:type="gramStart"/>
      <w:r w:rsidRPr="001345F6">
        <w:rPr>
          <w:sz w:val="28"/>
          <w:szCs w:val="28"/>
        </w:rPr>
        <w:t>состоящими</w:t>
      </w:r>
      <w:proofErr w:type="gramEnd"/>
      <w:r w:rsidRPr="001345F6">
        <w:rPr>
          <w:sz w:val="28"/>
          <w:szCs w:val="28"/>
        </w:rPr>
        <w:t xml:space="preserve"> на диспансерном учете, и их оздоровление;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профилактические осмотры и оздоровление детей перед поступлением их в</w:t>
      </w:r>
      <w:r w:rsidR="00A3073E"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образовательные организации;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 xml:space="preserve">обеспечение передачи информации о детях и семьях социального риска </w:t>
      </w:r>
      <w:proofErr w:type="gramStart"/>
      <w:r w:rsidRPr="001345F6">
        <w:rPr>
          <w:sz w:val="28"/>
          <w:szCs w:val="28"/>
        </w:rPr>
        <w:t>в</w:t>
      </w:r>
      <w:proofErr w:type="gramEnd"/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отделение медико-социальной помощи детской поликлиники, органы опеки и</w:t>
      </w:r>
      <w:r w:rsidR="00A3073E"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попечительства;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организация выполнения индивидуальных программ реабилитации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детей-инвалидов;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организация работы стационара на дому;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 xml:space="preserve">оформление медицинской документации детей </w:t>
      </w:r>
      <w:proofErr w:type="gramStart"/>
      <w:r w:rsidRPr="001345F6">
        <w:rPr>
          <w:sz w:val="28"/>
          <w:szCs w:val="28"/>
        </w:rPr>
        <w:t>на</w:t>
      </w:r>
      <w:proofErr w:type="gramEnd"/>
      <w:r w:rsidRPr="001345F6">
        <w:rPr>
          <w:sz w:val="28"/>
          <w:szCs w:val="28"/>
        </w:rPr>
        <w:t xml:space="preserve"> санаторно-курортное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лечение;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проведение мероприятий по профилактике и раннему выявлению у детей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гепатита</w:t>
      </w:r>
      <w:proofErr w:type="gramStart"/>
      <w:r w:rsidRPr="001345F6">
        <w:rPr>
          <w:sz w:val="28"/>
          <w:szCs w:val="28"/>
        </w:rPr>
        <w:t xml:space="preserve"> В</w:t>
      </w:r>
      <w:proofErr w:type="gramEnd"/>
      <w:r w:rsidRPr="001345F6">
        <w:rPr>
          <w:sz w:val="28"/>
          <w:szCs w:val="28"/>
        </w:rPr>
        <w:t xml:space="preserve"> и С, ВИЧ-инфекции и туберкулеза;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проведение мер по профилактике и снижению заболеваемости, инвалидности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и смертности детей, в том числе первого года жизни;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оформление медицинской документации детей, страдающих детскими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болезнями, для направления на медико-социальную экспертизу;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проведение врачебного консультирования и профессиональной ориентации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детей;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проведение санитарно-просветительной работы с детьми и родителями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(законными представителями) по вопросам профилактики детских болезней и</w:t>
      </w:r>
      <w:r w:rsidR="00A3073E"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формированию здорового образа жизни;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организация санитарно-гигиенического воспитания и обучения детей и их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родителей (законных представителей);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 xml:space="preserve">подготовка медицинской документации при передаче </w:t>
      </w:r>
      <w:proofErr w:type="gramStart"/>
      <w:r w:rsidRPr="001345F6">
        <w:rPr>
          <w:sz w:val="28"/>
          <w:szCs w:val="28"/>
        </w:rPr>
        <w:t>медицинского</w:t>
      </w:r>
      <w:proofErr w:type="gramEnd"/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наблюдения за детьми в городскую (районную) поликлинику по достижении ими</w:t>
      </w:r>
      <w:r w:rsidR="00A3073E">
        <w:rPr>
          <w:sz w:val="28"/>
          <w:szCs w:val="28"/>
        </w:rPr>
        <w:t xml:space="preserve"> </w:t>
      </w:r>
      <w:r w:rsidRPr="001345F6">
        <w:rPr>
          <w:sz w:val="28"/>
          <w:szCs w:val="28"/>
        </w:rPr>
        <w:t>совершеннолетия;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участие в проведении анализа основных медико-статистических показателей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заболеваемости, инвалидности и смертности у детей обслуживаемой территории;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ведение учетной и отчетной документации, представление отчетов о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деятельности Кабинета в установленном порядке;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 xml:space="preserve">организация и проведение </w:t>
      </w:r>
      <w:proofErr w:type="gramStart"/>
      <w:r w:rsidRPr="001345F6">
        <w:rPr>
          <w:sz w:val="28"/>
          <w:szCs w:val="28"/>
        </w:rPr>
        <w:t>противоэпидемических</w:t>
      </w:r>
      <w:proofErr w:type="gramEnd"/>
      <w:r w:rsidRPr="001345F6">
        <w:rPr>
          <w:sz w:val="28"/>
          <w:szCs w:val="28"/>
        </w:rPr>
        <w:t xml:space="preserve"> и профилактических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мероприятий в очагах инфекционных заболеваний.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6. Кабинет для обеспечения своей деятельности использует возможности всех</w:t>
      </w:r>
    </w:p>
    <w:p w:rsidR="006D7139" w:rsidRPr="001345F6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 xml:space="preserve">лечебно-диагностических и вспомогательных подразделений </w:t>
      </w:r>
      <w:proofErr w:type="gramStart"/>
      <w:r w:rsidRPr="001345F6">
        <w:rPr>
          <w:sz w:val="28"/>
          <w:szCs w:val="28"/>
        </w:rPr>
        <w:t>медицинской</w:t>
      </w:r>
      <w:proofErr w:type="gramEnd"/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1345F6">
        <w:rPr>
          <w:sz w:val="28"/>
          <w:szCs w:val="28"/>
        </w:rPr>
        <w:t>организации, в составе которой он организован</w:t>
      </w:r>
    </w:p>
    <w:p w:rsidR="006D7139" w:rsidRPr="000E4D86" w:rsidRDefault="006D7139" w:rsidP="00860867">
      <w:pPr>
        <w:ind w:firstLine="567"/>
        <w:jc w:val="both"/>
        <w:rPr>
          <w:sz w:val="28"/>
          <w:szCs w:val="28"/>
        </w:rPr>
      </w:pPr>
      <w:r w:rsidRPr="000E4D86">
        <w:rPr>
          <w:sz w:val="28"/>
          <w:szCs w:val="28"/>
        </w:rPr>
        <w:lastRenderedPageBreak/>
        <w:t>проведение функциональных исследований;</w:t>
      </w:r>
    </w:p>
    <w:p w:rsidR="006D7139" w:rsidRPr="000E4D86" w:rsidRDefault="006D7139" w:rsidP="00860867">
      <w:pPr>
        <w:ind w:firstLine="567"/>
        <w:jc w:val="both"/>
        <w:rPr>
          <w:sz w:val="28"/>
          <w:szCs w:val="28"/>
        </w:rPr>
      </w:pPr>
      <w:r w:rsidRPr="000E4D86">
        <w:rPr>
          <w:sz w:val="28"/>
          <w:szCs w:val="28"/>
        </w:rPr>
        <w:t>освоение и внедрение в клиническую практику современных методов функциональной диагностики в целях повышения качества лечебно-диагностической работы медицинской организации;</w:t>
      </w:r>
    </w:p>
    <w:p w:rsidR="006D7139" w:rsidRPr="000E4D86" w:rsidRDefault="006D7139" w:rsidP="00860867">
      <w:pPr>
        <w:ind w:firstLine="567"/>
        <w:jc w:val="both"/>
        <w:rPr>
          <w:sz w:val="28"/>
          <w:szCs w:val="28"/>
        </w:rPr>
      </w:pPr>
      <w:r w:rsidRPr="000E4D86">
        <w:rPr>
          <w:sz w:val="28"/>
          <w:szCs w:val="28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функциональных исследований;</w:t>
      </w:r>
    </w:p>
    <w:p w:rsidR="006D7139" w:rsidRPr="000E4D86" w:rsidRDefault="006D7139" w:rsidP="00860867">
      <w:pPr>
        <w:ind w:firstLine="567"/>
        <w:jc w:val="both"/>
        <w:rPr>
          <w:sz w:val="28"/>
          <w:szCs w:val="28"/>
        </w:rPr>
      </w:pPr>
      <w:r w:rsidRPr="000E4D86">
        <w:rPr>
          <w:sz w:val="28"/>
          <w:szCs w:val="28"/>
        </w:rPr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функциональные исследования;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0E4D86">
        <w:rPr>
          <w:sz w:val="28"/>
          <w:szCs w:val="28"/>
        </w:rPr>
        <w:t xml:space="preserve">выявление и анализ причин расхождения заключений по результатам функциональных исследований с результатами других диагностических исследований, клиническим и </w:t>
      </w:r>
      <w:proofErr w:type="spellStart"/>
      <w:proofErr w:type="gramStart"/>
      <w:r w:rsidRPr="000E4D86">
        <w:rPr>
          <w:sz w:val="28"/>
          <w:szCs w:val="28"/>
        </w:rPr>
        <w:t>патолого-анатомическим</w:t>
      </w:r>
      <w:proofErr w:type="spellEnd"/>
      <w:proofErr w:type="gramEnd"/>
      <w:r w:rsidRPr="000E4D86">
        <w:rPr>
          <w:sz w:val="28"/>
          <w:szCs w:val="28"/>
        </w:rPr>
        <w:t xml:space="preserve"> диагнозом;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репродуктивного здоровья подростков;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 xml:space="preserve">участие в организации и проведении профилактических осмотров в целях раннего выявления заболеваний репродуктивной системы, а также инфекций, передаваемых половым путем (далее - ИППП), включая ВИЧ-инфекцию, у подростков </w:t>
      </w:r>
      <w:proofErr w:type="gramStart"/>
      <w:r w:rsidRPr="00366E59">
        <w:rPr>
          <w:sz w:val="28"/>
          <w:szCs w:val="28"/>
        </w:rPr>
        <w:t>в</w:t>
      </w:r>
      <w:proofErr w:type="gramEnd"/>
      <w:r w:rsidRPr="00366E59">
        <w:rPr>
          <w:sz w:val="28"/>
          <w:szCs w:val="28"/>
        </w:rPr>
        <w:t xml:space="preserve"> декретируемые возраста;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своевременное информирование подростков, родителей и педагогов о предстоящем профилактическом осмотре, его целях и порядке проведения;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изучение экологических, медико-социальных и организационных факторов влияния на репродуктивное здоровье и репродуктивное поведение подростков с учетом региональных особенностей;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 xml:space="preserve">обеспечение автоматизированной системы учета и слежения за показателями распространенности гинекологической, урологической и </w:t>
      </w:r>
      <w:proofErr w:type="spellStart"/>
      <w:r w:rsidRPr="00366E59">
        <w:rPr>
          <w:sz w:val="28"/>
          <w:szCs w:val="28"/>
        </w:rPr>
        <w:t>андрологической</w:t>
      </w:r>
      <w:proofErr w:type="spellEnd"/>
      <w:r w:rsidRPr="00366E59">
        <w:rPr>
          <w:sz w:val="28"/>
          <w:szCs w:val="28"/>
        </w:rPr>
        <w:t xml:space="preserve"> заболеваемости, абортов и ИППП у подростков;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 xml:space="preserve">организация, участие в проведении, контроль эффективности и качества проведения профилактических осмотров подростков декретируемых возрастов врачами-акушерами-гинекологами, врачами - детскими </w:t>
      </w:r>
      <w:proofErr w:type="spellStart"/>
      <w:r w:rsidRPr="00366E59">
        <w:rPr>
          <w:sz w:val="28"/>
          <w:szCs w:val="28"/>
        </w:rPr>
        <w:t>урологами-андрологами</w:t>
      </w:r>
      <w:proofErr w:type="spellEnd"/>
      <w:r w:rsidRPr="00366E59">
        <w:rPr>
          <w:sz w:val="28"/>
          <w:szCs w:val="28"/>
        </w:rPr>
        <w:t>, врачами-терапевтами подростковыми;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изучение особенностей репродуктивного и сексуального поведения с учетом возраста и пола подростков;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 xml:space="preserve">участие в разработке </w:t>
      </w:r>
      <w:proofErr w:type="spellStart"/>
      <w:r w:rsidRPr="00366E59">
        <w:rPr>
          <w:sz w:val="28"/>
          <w:szCs w:val="28"/>
        </w:rPr>
        <w:t>психокоррекционных</w:t>
      </w:r>
      <w:proofErr w:type="spellEnd"/>
      <w:r w:rsidRPr="00366E59">
        <w:rPr>
          <w:sz w:val="28"/>
          <w:szCs w:val="28"/>
        </w:rPr>
        <w:t xml:space="preserve"> программ с учетом индивидуальных половых и возрастных особенностей подростка совместно с другими специалистами Центра;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консультирование подростков по вопросам физиологии и психологии полового развития, профилактики рискового сексуального поведения, абортов и ИППП, формирования навыков ответственного репродуктивного поведения и здоровых взаимоотношений в семье;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 xml:space="preserve">динамическое наблюдение за подростками, использующими </w:t>
      </w:r>
      <w:proofErr w:type="spellStart"/>
      <w:r w:rsidRPr="00366E59">
        <w:rPr>
          <w:sz w:val="28"/>
          <w:szCs w:val="28"/>
        </w:rPr>
        <w:t>контрацептивы</w:t>
      </w:r>
      <w:proofErr w:type="spellEnd"/>
      <w:r w:rsidRPr="00366E59">
        <w:rPr>
          <w:sz w:val="28"/>
          <w:szCs w:val="28"/>
        </w:rPr>
        <w:t xml:space="preserve">, своевременное направление на консультацию девочек-подростков при затруднении подбора метода контрацепции, возникновении побочных эффектов или осложнений на фоне или после использования </w:t>
      </w:r>
      <w:proofErr w:type="spellStart"/>
      <w:r w:rsidRPr="00366E59">
        <w:rPr>
          <w:sz w:val="28"/>
          <w:szCs w:val="28"/>
        </w:rPr>
        <w:t>контрацептивов</w:t>
      </w:r>
      <w:proofErr w:type="spellEnd"/>
      <w:r w:rsidRPr="00366E59">
        <w:rPr>
          <w:sz w:val="28"/>
          <w:szCs w:val="28"/>
        </w:rPr>
        <w:t>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 xml:space="preserve">организация и обеспечение информационно-просветительной работы, </w:t>
      </w:r>
      <w:r w:rsidRPr="00366E59">
        <w:rPr>
          <w:sz w:val="28"/>
          <w:szCs w:val="28"/>
        </w:rPr>
        <w:lastRenderedPageBreak/>
        <w:t>подготовка и издание методических и информационных материалов по вопросам полового развития, сохранения и укрепления репродуктивного здоровья подростков и молодежи для медицинских работников, педагогов, социальных работников, подростков;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организация и проведение семинаров, конференций, тренингов, совещаний по актуальным вопросам сохранения и укрепления репродуктивного здоровья подростков и молодежи в целевых аудиториях (медицинские, социальные работники, психологи, педагоги, родители) с использованием современных эффективных информационно-просветительных моделей;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взаимодействие и привлечение к совместной работе представителей молодежных и общественных организаций, социальных служб, средств массовой информации;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информационная и образовательная помощь специалистам, работающим с подростками, в том числе оказывающим медицинскую помощь, обучение навыкам медико-социальной психологии и деонтологии;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подготовка и обучение волонтеров из числа молодых людей в возрасте от 15 до 24 лет для работы в сфере охраны репродуктивного здоровья подростков и молодежи;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участие в региональных и международных программах по вопросам охраны и укрепления репродуктивного здоровья подростков;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 xml:space="preserve">оказание специализированной гинекологической, </w:t>
      </w:r>
      <w:proofErr w:type="spellStart"/>
      <w:r w:rsidRPr="00366E59">
        <w:rPr>
          <w:sz w:val="28"/>
          <w:szCs w:val="28"/>
        </w:rPr>
        <w:t>андрологической</w:t>
      </w:r>
      <w:proofErr w:type="spellEnd"/>
      <w:r w:rsidRPr="00366E59">
        <w:rPr>
          <w:sz w:val="28"/>
          <w:szCs w:val="28"/>
        </w:rPr>
        <w:t>, урологической лечебно-диагностической помощи подросткам, обращающимся в Центр самостоятельно или по направлению специалистов других медицинских организаций;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 xml:space="preserve">своевременное направление беременных подростков в профильные медицинские организации для решения вопроса о </w:t>
      </w:r>
      <w:proofErr w:type="spellStart"/>
      <w:r w:rsidRPr="00366E59">
        <w:rPr>
          <w:sz w:val="28"/>
          <w:szCs w:val="28"/>
        </w:rPr>
        <w:t>пролонгировании</w:t>
      </w:r>
      <w:proofErr w:type="spellEnd"/>
      <w:r w:rsidRPr="00366E59">
        <w:rPr>
          <w:sz w:val="28"/>
          <w:szCs w:val="28"/>
        </w:rPr>
        <w:t xml:space="preserve"> беременности;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завершение реабилитации девочек-подростков после прерывания беременности, включая профилактику повторной беременности, а также консультирование в случае возникновения отдаленных осложнений, в том числе воспалительных заболеваний органов малого таза и расстройств менструаций;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проведение первичной диагностики и своевременное направление для обследования и лечения патологии молочной железы у девочек-подростков;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 xml:space="preserve">оказание комплексной медицинской и социально-психологической реабилитационной помощи при гинекологических, </w:t>
      </w:r>
      <w:proofErr w:type="spellStart"/>
      <w:r w:rsidRPr="00366E59">
        <w:rPr>
          <w:sz w:val="28"/>
          <w:szCs w:val="28"/>
        </w:rPr>
        <w:t>андрологических</w:t>
      </w:r>
      <w:proofErr w:type="spellEnd"/>
      <w:r w:rsidRPr="00366E59">
        <w:rPr>
          <w:sz w:val="28"/>
          <w:szCs w:val="28"/>
        </w:rPr>
        <w:t xml:space="preserve"> и урологических заболеваниях, после лечения пороков развития, воспалительных, </w:t>
      </w:r>
      <w:proofErr w:type="spellStart"/>
      <w:r w:rsidRPr="00366E59">
        <w:rPr>
          <w:sz w:val="28"/>
          <w:szCs w:val="28"/>
        </w:rPr>
        <w:t>предопухолевых</w:t>
      </w:r>
      <w:proofErr w:type="spellEnd"/>
      <w:r w:rsidRPr="00366E59">
        <w:rPr>
          <w:sz w:val="28"/>
          <w:szCs w:val="28"/>
        </w:rPr>
        <w:t xml:space="preserve"> и опухолевых заболеваний репродуктивных органов, после сексуального насилия и прерывания беременности, включая профилактику повторной беременности;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 xml:space="preserve">оказание психологической и психотерапевтической помощи подросткам и членам их семей при наличии у подростков эмоциональных расстройств и расстройств поведения, сексуальной дисфункции, расстройств половой идентификации, сексуального предпочтения и </w:t>
      </w:r>
      <w:proofErr w:type="spellStart"/>
      <w:r w:rsidRPr="00366E59">
        <w:rPr>
          <w:sz w:val="28"/>
          <w:szCs w:val="28"/>
        </w:rPr>
        <w:t>полоролевого</w:t>
      </w:r>
      <w:proofErr w:type="spellEnd"/>
      <w:r w:rsidRPr="00366E59">
        <w:rPr>
          <w:sz w:val="28"/>
          <w:szCs w:val="28"/>
        </w:rPr>
        <w:t xml:space="preserve"> поведения, </w:t>
      </w:r>
      <w:r w:rsidRPr="00366E59">
        <w:rPr>
          <w:sz w:val="28"/>
          <w:szCs w:val="28"/>
        </w:rPr>
        <w:lastRenderedPageBreak/>
        <w:t>нервно-психических расстройств после сексуального насилия и аборта, при нежеланной беременности и др.;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взаимодействие с психолого-педагогическими, медико-социальными центрами и органами социальной защиты, оказание социально-правовой помощи подросткам, имеющим факторы социального риска, находящимся в кризисной ситуации и нуждающимся в медико-социальной защите и поддержке;</w:t>
      </w:r>
    </w:p>
    <w:p w:rsidR="006D7139" w:rsidRPr="00366E5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>взаимодействие с социальными педагогами и психологами образовательных учреждений;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366E59">
        <w:rPr>
          <w:sz w:val="28"/>
          <w:szCs w:val="28"/>
        </w:rPr>
        <w:t xml:space="preserve">оказание косметологической помощи подросткам, в том числе с </w:t>
      </w:r>
      <w:proofErr w:type="spellStart"/>
      <w:r w:rsidRPr="00366E59">
        <w:rPr>
          <w:sz w:val="28"/>
          <w:szCs w:val="28"/>
        </w:rPr>
        <w:t>андрогензависимой</w:t>
      </w:r>
      <w:proofErr w:type="spellEnd"/>
      <w:r w:rsidRPr="00366E59">
        <w:rPr>
          <w:sz w:val="28"/>
          <w:szCs w:val="28"/>
        </w:rPr>
        <w:t xml:space="preserve"> </w:t>
      </w:r>
      <w:proofErr w:type="spellStart"/>
      <w:r w:rsidRPr="00366E59">
        <w:rPr>
          <w:sz w:val="28"/>
          <w:szCs w:val="28"/>
        </w:rPr>
        <w:t>дермопатией</w:t>
      </w:r>
      <w:proofErr w:type="spellEnd"/>
      <w:r w:rsidRPr="00366E59">
        <w:rPr>
          <w:sz w:val="28"/>
          <w:szCs w:val="28"/>
        </w:rPr>
        <w:t xml:space="preserve"> и </w:t>
      </w:r>
      <w:proofErr w:type="spellStart"/>
      <w:r w:rsidRPr="00366E59">
        <w:rPr>
          <w:sz w:val="28"/>
          <w:szCs w:val="28"/>
        </w:rPr>
        <w:t>папилломатозом</w:t>
      </w:r>
      <w:proofErr w:type="spellEnd"/>
      <w:r w:rsidRPr="00366E59">
        <w:rPr>
          <w:sz w:val="28"/>
          <w:szCs w:val="28"/>
        </w:rPr>
        <w:t>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оказание консультативной, диагностической и лечебной помощи больным с гастроэнтерологическими заболеваниями;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диспансерное наблюдение и медицинская реабилитация больных с гастроэнтерологическими заболеваниями;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решение организационных вопросов оказания медицинской помощи по профилю "гастроэнтерология";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"гастроэнтерология";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участие в организации и проведении диспансеризации прикрепленного населения;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осуществление экспертизы временной нетрудоспособности;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разработка и проведение мероприятий по санитарно-гигиеническому просвещению;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участие в организации и проведении школ здоровья для больных, родителей с детьми с гастроэнтерологическими заболеваниями;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внедрение в практику новых методов профилактики, диагностики и лечения больных с гастроэнтерологическими заболеваниями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оказание консультативной и лечебно-диагностической помощи больным и членам их семей;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 xml:space="preserve">организация и обеспечение </w:t>
      </w:r>
      <w:proofErr w:type="spellStart"/>
      <w:r w:rsidRPr="001A6112">
        <w:rPr>
          <w:sz w:val="28"/>
          <w:szCs w:val="28"/>
        </w:rPr>
        <w:t>неонатального</w:t>
      </w:r>
      <w:proofErr w:type="spellEnd"/>
      <w:r w:rsidRPr="001A6112">
        <w:rPr>
          <w:sz w:val="28"/>
          <w:szCs w:val="28"/>
        </w:rPr>
        <w:t xml:space="preserve"> скрининга в целях выявления наследственных заболеваний;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проведение селективного скрининга;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 xml:space="preserve">организация взятия образцов крови у беременных для проведения </w:t>
      </w:r>
      <w:proofErr w:type="spellStart"/>
      <w:r w:rsidRPr="001A6112">
        <w:rPr>
          <w:sz w:val="28"/>
          <w:szCs w:val="28"/>
        </w:rPr>
        <w:t>пренатального</w:t>
      </w:r>
      <w:proofErr w:type="spellEnd"/>
      <w:r w:rsidRPr="001A6112">
        <w:rPr>
          <w:sz w:val="28"/>
          <w:szCs w:val="28"/>
        </w:rPr>
        <w:t xml:space="preserve"> биохимического скрининга;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lastRenderedPageBreak/>
        <w:t xml:space="preserve">проведение </w:t>
      </w:r>
      <w:proofErr w:type="spellStart"/>
      <w:r w:rsidRPr="001A6112">
        <w:rPr>
          <w:sz w:val="28"/>
          <w:szCs w:val="28"/>
        </w:rPr>
        <w:t>пренатального</w:t>
      </w:r>
      <w:proofErr w:type="spellEnd"/>
      <w:r w:rsidRPr="001A6112">
        <w:rPr>
          <w:sz w:val="28"/>
          <w:szCs w:val="28"/>
        </w:rPr>
        <w:t xml:space="preserve"> биохимического скрининга беременных первого триместра (1-й этап) с целью </w:t>
      </w:r>
      <w:proofErr w:type="spellStart"/>
      <w:r w:rsidRPr="001A6112">
        <w:rPr>
          <w:sz w:val="28"/>
          <w:szCs w:val="28"/>
        </w:rPr>
        <w:t>пренатальной</w:t>
      </w:r>
      <w:proofErr w:type="spellEnd"/>
      <w:r w:rsidRPr="001A6112">
        <w:rPr>
          <w:sz w:val="28"/>
          <w:szCs w:val="28"/>
        </w:rPr>
        <w:t xml:space="preserve"> (дородовой) диагностики нарушений развития ребенка;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 xml:space="preserve">проведение 2-го (подтверждающего) этапа комплексного обследования беременных с целью </w:t>
      </w:r>
      <w:proofErr w:type="spellStart"/>
      <w:r w:rsidRPr="001A6112">
        <w:rPr>
          <w:sz w:val="28"/>
          <w:szCs w:val="28"/>
        </w:rPr>
        <w:t>пренатальной</w:t>
      </w:r>
      <w:proofErr w:type="spellEnd"/>
      <w:r w:rsidRPr="001A6112">
        <w:rPr>
          <w:sz w:val="28"/>
          <w:szCs w:val="28"/>
        </w:rPr>
        <w:t xml:space="preserve"> (дородовой) диагностики нарушений развития ребенка;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 xml:space="preserve">проведение </w:t>
      </w:r>
      <w:proofErr w:type="spellStart"/>
      <w:r w:rsidRPr="001A6112">
        <w:rPr>
          <w:sz w:val="28"/>
          <w:szCs w:val="28"/>
        </w:rPr>
        <w:t>пренатальной</w:t>
      </w:r>
      <w:proofErr w:type="spellEnd"/>
      <w:r w:rsidRPr="001A6112">
        <w:rPr>
          <w:sz w:val="28"/>
          <w:szCs w:val="28"/>
        </w:rPr>
        <w:t xml:space="preserve"> цитогенетической, молекулярно-цитогенетической и молекулярно-генетической диагностики у женщин, имеющих повышенный риск хромосомных заболеваний у будущего ребенка по результатам комбинированного </w:t>
      </w:r>
      <w:proofErr w:type="spellStart"/>
      <w:r w:rsidRPr="001A6112">
        <w:rPr>
          <w:sz w:val="28"/>
          <w:szCs w:val="28"/>
        </w:rPr>
        <w:t>пренатального</w:t>
      </w:r>
      <w:proofErr w:type="spellEnd"/>
      <w:r w:rsidRPr="001A6112">
        <w:rPr>
          <w:sz w:val="28"/>
          <w:szCs w:val="28"/>
        </w:rPr>
        <w:t xml:space="preserve"> скрининга I триместра беременности и ультразвукового исследования во II триместре беременности;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 xml:space="preserve">проведение </w:t>
      </w:r>
      <w:proofErr w:type="spellStart"/>
      <w:r w:rsidRPr="001A6112">
        <w:rPr>
          <w:sz w:val="28"/>
          <w:szCs w:val="28"/>
        </w:rPr>
        <w:t>пренатальной</w:t>
      </w:r>
      <w:proofErr w:type="spellEnd"/>
      <w:r w:rsidRPr="001A6112">
        <w:rPr>
          <w:sz w:val="28"/>
          <w:szCs w:val="28"/>
        </w:rPr>
        <w:t xml:space="preserve"> диагностики врожденных и (или) наследственных заболеваний в отягощенных семьях;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участие в проведении внешней экспертной оценки качества лабораторных исследований, выполняемых при массовом обследовании новорожденных детей на наследственные заболевания;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организация и оказание методической и консультативной помощи врачам-педиатрам участковым, врачам-терапевтам участковым, врачам акушерам-гинекологам, врачам общей практики (семейным врачам) с целью выявления больных группы риска с наследственными и (или) врожденными заболеваниями, а также больных с начальными проявлениями наследственных и (или) врожденных заболеваний;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при наличии медицинских показаний - направление больных на консультацию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при наличии медицинских показаний - направление больных для оказания медицинской помощи в стационарных условиях или условиях дневного стационара;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осуществление диспансерного наблюдения больных, прикрепленных к территории, обслуживаемой Консультацией;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больных, прикрепленных к территории, обслуживаемой Консультацией;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организация и проведение санитарно-просветительной работы среди населения по профилактике наследственных и (или) врожденных заболеваний, формированию принципов здорового образа жизни;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участие в разработке и организации выполнения индивидуальных программ реабилитации и лечения больных;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участие в оформлении медицинских документов больных для направления их на медико-социальную экспертизу;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 xml:space="preserve">участие в проведении анализа основных медико-статистических </w:t>
      </w:r>
      <w:r w:rsidRPr="001A6112">
        <w:rPr>
          <w:sz w:val="28"/>
          <w:szCs w:val="28"/>
        </w:rPr>
        <w:lastRenderedPageBreak/>
        <w:t>показателей заболеваемости, инвалидности и смертности больных;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освоение и внедрение в практику новых эффективных методов профилактики, диагностики, лечения и реабилитации больных;</w:t>
      </w:r>
    </w:p>
    <w:p w:rsidR="006D7139" w:rsidRPr="001A6112" w:rsidRDefault="006D7139" w:rsidP="00860867">
      <w:pPr>
        <w:ind w:firstLine="567"/>
        <w:jc w:val="both"/>
        <w:rPr>
          <w:sz w:val="28"/>
          <w:szCs w:val="28"/>
        </w:rPr>
      </w:pPr>
      <w:r w:rsidRPr="001A6112">
        <w:rPr>
          <w:sz w:val="28"/>
          <w:szCs w:val="28"/>
        </w:rPr>
        <w:t>ведение учетной и отчетной документации, представление отчетов о деятельности Консультации в установленном порядке.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 xml:space="preserve">оказание первичной специализированной медико-санитарной помощи и специализированной медицинской </w:t>
      </w:r>
      <w:proofErr w:type="gramStart"/>
      <w:r w:rsidRPr="00F96FB3">
        <w:rPr>
          <w:sz w:val="28"/>
          <w:szCs w:val="28"/>
        </w:rPr>
        <w:t>помощи</w:t>
      </w:r>
      <w:proofErr w:type="gramEnd"/>
      <w:r w:rsidRPr="00F96FB3">
        <w:rPr>
          <w:sz w:val="28"/>
          <w:szCs w:val="28"/>
        </w:rPr>
        <w:t xml:space="preserve"> больным с заболеваниями кожи, подкожно-жировой клетчатки, инфекциями, передаваемыми половым путем;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</w:t>
      </w:r>
      <w:proofErr w:type="spellStart"/>
      <w:r w:rsidRPr="00F96FB3">
        <w:rPr>
          <w:sz w:val="28"/>
          <w:szCs w:val="28"/>
        </w:rPr>
        <w:t>дерматовенерология</w:t>
      </w:r>
      <w:proofErr w:type="spellEnd"/>
      <w:r w:rsidRPr="00F96FB3">
        <w:rPr>
          <w:sz w:val="28"/>
          <w:szCs w:val="28"/>
        </w:rPr>
        <w:t>";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</w:t>
      </w:r>
      <w:proofErr w:type="spellStart"/>
      <w:r w:rsidRPr="00F96FB3">
        <w:rPr>
          <w:sz w:val="28"/>
          <w:szCs w:val="28"/>
        </w:rPr>
        <w:t>дерматовенерология</w:t>
      </w:r>
      <w:proofErr w:type="spellEnd"/>
      <w:r w:rsidRPr="00F96FB3">
        <w:rPr>
          <w:sz w:val="28"/>
          <w:szCs w:val="28"/>
        </w:rPr>
        <w:t>", эффективности профилактических мероприятий, диагностики, лечения и диспансерного наблюдения;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ведение эпидемиологического мониторинга заболеваемости в организациях, оказывающих медицинскую помощь больным по профилю "</w:t>
      </w:r>
      <w:proofErr w:type="spellStart"/>
      <w:r w:rsidRPr="00F96FB3">
        <w:rPr>
          <w:sz w:val="28"/>
          <w:szCs w:val="28"/>
        </w:rPr>
        <w:t>дерматовенерология</w:t>
      </w:r>
      <w:proofErr w:type="spellEnd"/>
      <w:r w:rsidRPr="00F96FB3">
        <w:rPr>
          <w:sz w:val="28"/>
          <w:szCs w:val="28"/>
        </w:rPr>
        <w:t>";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 xml:space="preserve">участие в </w:t>
      </w:r>
      <w:proofErr w:type="spellStart"/>
      <w:r w:rsidRPr="00F96FB3">
        <w:rPr>
          <w:sz w:val="28"/>
          <w:szCs w:val="28"/>
        </w:rPr>
        <w:t>мониторировании</w:t>
      </w:r>
      <w:proofErr w:type="spellEnd"/>
      <w:r w:rsidRPr="00F96FB3">
        <w:rPr>
          <w:sz w:val="28"/>
          <w:szCs w:val="28"/>
        </w:rPr>
        <w:t xml:space="preserve"> изменчивости и контроля качества лабораторной диагностики возбудителей инфекций, передаваемых половым путем;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 xml:space="preserve">участие в организации и проведении научно-практических мероприятий по вопросам </w:t>
      </w:r>
      <w:proofErr w:type="spellStart"/>
      <w:r w:rsidRPr="00F96FB3">
        <w:rPr>
          <w:sz w:val="28"/>
          <w:szCs w:val="28"/>
        </w:rPr>
        <w:t>дерматовенерологии</w:t>
      </w:r>
      <w:proofErr w:type="spellEnd"/>
      <w:r w:rsidRPr="00F96FB3">
        <w:rPr>
          <w:sz w:val="28"/>
          <w:szCs w:val="28"/>
        </w:rPr>
        <w:t xml:space="preserve"> и косметологии;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lastRenderedPageBreak/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оказание консультативной, диагностической и лечебной помощи детям;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(в ред. Приказа Минздрава России от 12.10.2016 N 773н)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осуществление диспансерного наблюдения за детьми;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мониторинг состояния детей в 1 год, 3 года, в 7, 12 и 17 лет;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проведение профилактических осмотров детей на обслуживаемой территории;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осуществление консультативной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проведение санитарно-просветительной работы населения по вопросам профилактики и ранней диагностики кардиологических заболеваний у детей и формированию здорового образа жизни;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при наличии медицинских показаний направление детей на стационарное лечение;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анализ состояния оказания специализированной медицинской помощи детям на обслуживаемой территории;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F96FB3">
        <w:rPr>
          <w:sz w:val="28"/>
          <w:szCs w:val="28"/>
        </w:rPr>
        <w:t>(в ред. Приказа Минздрава России от 12.10.2016 N 773н)</w:t>
      </w:r>
    </w:p>
    <w:p w:rsidR="006D7139" w:rsidRPr="0009082A" w:rsidRDefault="006D7139" w:rsidP="00860867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>оказание консультативной, диагностической и лечебной помощи детям;</w:t>
      </w:r>
    </w:p>
    <w:p w:rsidR="006D7139" w:rsidRPr="0009082A" w:rsidRDefault="006D7139" w:rsidP="00860867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6D7139" w:rsidRPr="0009082A" w:rsidRDefault="006D7139" w:rsidP="00860867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>диспансерное наблюдение детей;</w:t>
      </w:r>
    </w:p>
    <w:p w:rsidR="006D7139" w:rsidRPr="0009082A" w:rsidRDefault="006D7139" w:rsidP="00860867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6D7139" w:rsidRPr="0009082A" w:rsidRDefault="006D7139" w:rsidP="00860867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 xml:space="preserve">при наличии медицинских показаний - направление детей для оказания </w:t>
      </w:r>
      <w:r w:rsidRPr="0009082A">
        <w:rPr>
          <w:sz w:val="28"/>
          <w:szCs w:val="28"/>
        </w:rPr>
        <w:lastRenderedPageBreak/>
        <w:t>медицинской помощи в стационарных условиях;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6D7139" w:rsidRPr="0009082A" w:rsidRDefault="006D7139" w:rsidP="00860867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 xml:space="preserve">- оказание консультативной, лечебной и диагностической помощи больным с </w:t>
      </w:r>
      <w:proofErr w:type="spellStart"/>
      <w:r w:rsidRPr="0009082A">
        <w:rPr>
          <w:sz w:val="28"/>
          <w:szCs w:val="28"/>
        </w:rPr>
        <w:t>вертеброгенной</w:t>
      </w:r>
      <w:proofErr w:type="spellEnd"/>
      <w:r w:rsidRPr="0009082A">
        <w:rPr>
          <w:sz w:val="28"/>
          <w:szCs w:val="28"/>
        </w:rPr>
        <w:t xml:space="preserve"> патологией;</w:t>
      </w:r>
    </w:p>
    <w:p w:rsidR="006D7139" w:rsidRPr="0009082A" w:rsidRDefault="006D7139" w:rsidP="00860867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>- диспансерное наблюдение за больными с заболеваниями позвоночника и суставов;</w:t>
      </w:r>
    </w:p>
    <w:p w:rsidR="006D7139" w:rsidRPr="0009082A" w:rsidRDefault="006D7139" w:rsidP="00860867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 xml:space="preserve">- </w:t>
      </w:r>
      <w:proofErr w:type="gramStart"/>
      <w:r w:rsidRPr="0009082A">
        <w:rPr>
          <w:sz w:val="28"/>
          <w:szCs w:val="28"/>
        </w:rPr>
        <w:t>контроль за</w:t>
      </w:r>
      <w:proofErr w:type="gramEnd"/>
      <w:r w:rsidRPr="0009082A">
        <w:rPr>
          <w:sz w:val="28"/>
          <w:szCs w:val="28"/>
        </w:rPr>
        <w:t xml:space="preserve"> своевременной госпитализацией тяжелых больных для специального и симптоматического лечения, анализ причин отказов в госпитализации;</w:t>
      </w:r>
    </w:p>
    <w:p w:rsidR="006D7139" w:rsidRPr="0009082A" w:rsidRDefault="006D7139" w:rsidP="00860867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 xml:space="preserve">- учет больных с </w:t>
      </w:r>
      <w:proofErr w:type="spellStart"/>
      <w:r w:rsidRPr="0009082A">
        <w:rPr>
          <w:sz w:val="28"/>
          <w:szCs w:val="28"/>
        </w:rPr>
        <w:t>вертеброгенной</w:t>
      </w:r>
      <w:proofErr w:type="spellEnd"/>
      <w:r w:rsidRPr="0009082A">
        <w:rPr>
          <w:sz w:val="28"/>
          <w:szCs w:val="28"/>
        </w:rPr>
        <w:t xml:space="preserve"> патологией, проживающих на территории деятельности кабинета, </w:t>
      </w:r>
      <w:proofErr w:type="gramStart"/>
      <w:r w:rsidRPr="0009082A">
        <w:rPr>
          <w:sz w:val="28"/>
          <w:szCs w:val="28"/>
        </w:rPr>
        <w:t>контроль за</w:t>
      </w:r>
      <w:proofErr w:type="gramEnd"/>
      <w:r w:rsidRPr="0009082A">
        <w:rPr>
          <w:sz w:val="28"/>
          <w:szCs w:val="28"/>
        </w:rPr>
        <w:t xml:space="preserve"> своевременным профилактическим курсом лечения;</w:t>
      </w:r>
    </w:p>
    <w:p w:rsidR="006D7139" w:rsidRPr="0009082A" w:rsidRDefault="006D7139" w:rsidP="00860867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 xml:space="preserve">- анализ и разбор диагностических ошибок с врачами </w:t>
      </w:r>
      <w:proofErr w:type="spellStart"/>
      <w:proofErr w:type="gramStart"/>
      <w:r w:rsidRPr="0009082A">
        <w:rPr>
          <w:sz w:val="28"/>
          <w:szCs w:val="28"/>
        </w:rPr>
        <w:t>амбулаторно</w:t>
      </w:r>
      <w:proofErr w:type="spellEnd"/>
      <w:r w:rsidRPr="0009082A">
        <w:rPr>
          <w:sz w:val="28"/>
          <w:szCs w:val="28"/>
        </w:rPr>
        <w:t xml:space="preserve"> - поликлинических</w:t>
      </w:r>
      <w:proofErr w:type="gramEnd"/>
      <w:r w:rsidRPr="0009082A">
        <w:rPr>
          <w:sz w:val="28"/>
          <w:szCs w:val="28"/>
        </w:rPr>
        <w:t xml:space="preserve"> учреждений;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09082A">
        <w:rPr>
          <w:sz w:val="28"/>
          <w:szCs w:val="28"/>
        </w:rPr>
        <w:t xml:space="preserve">- методическую помощь врачам по организации профилактических осмотров, диспансеризации больных с </w:t>
      </w:r>
      <w:proofErr w:type="spellStart"/>
      <w:r w:rsidRPr="0009082A">
        <w:rPr>
          <w:sz w:val="28"/>
          <w:szCs w:val="28"/>
        </w:rPr>
        <w:t>вертеброгенной</w:t>
      </w:r>
      <w:proofErr w:type="spellEnd"/>
      <w:r w:rsidRPr="0009082A">
        <w:rPr>
          <w:sz w:val="28"/>
          <w:szCs w:val="28"/>
        </w:rPr>
        <w:t xml:space="preserve"> патологией, санитарно - просветительной работы среди населения.</w:t>
      </w:r>
    </w:p>
    <w:p w:rsidR="006D7139" w:rsidRPr="007906F9" w:rsidRDefault="006D7139" w:rsidP="00860867">
      <w:pPr>
        <w:ind w:firstLine="567"/>
        <w:jc w:val="both"/>
        <w:rPr>
          <w:sz w:val="28"/>
          <w:szCs w:val="28"/>
        </w:rPr>
      </w:pPr>
      <w:r w:rsidRPr="007906F9">
        <w:rPr>
          <w:sz w:val="28"/>
          <w:szCs w:val="28"/>
        </w:rPr>
        <w:t>оказание консультативной, диагностической и лечебной помощи детям;</w:t>
      </w:r>
    </w:p>
    <w:p w:rsidR="006D7139" w:rsidRPr="007906F9" w:rsidRDefault="006D7139" w:rsidP="00860867">
      <w:pPr>
        <w:ind w:firstLine="567"/>
        <w:jc w:val="both"/>
        <w:rPr>
          <w:sz w:val="28"/>
          <w:szCs w:val="28"/>
        </w:rPr>
      </w:pPr>
      <w:r w:rsidRPr="007906F9">
        <w:rPr>
          <w:sz w:val="28"/>
          <w:szCs w:val="28"/>
        </w:rP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6D7139" w:rsidRPr="007906F9" w:rsidRDefault="006D7139" w:rsidP="00860867">
      <w:pPr>
        <w:ind w:firstLine="567"/>
        <w:jc w:val="both"/>
        <w:rPr>
          <w:sz w:val="28"/>
          <w:szCs w:val="28"/>
        </w:rPr>
      </w:pPr>
      <w:r w:rsidRPr="007906F9">
        <w:rPr>
          <w:sz w:val="28"/>
          <w:szCs w:val="28"/>
        </w:rPr>
        <w:t>(в ред. Приказа Минздрава России от 12.10.2016 N 776н)</w:t>
      </w:r>
    </w:p>
    <w:p w:rsidR="006D7139" w:rsidRPr="007906F9" w:rsidRDefault="006D7139" w:rsidP="00860867">
      <w:pPr>
        <w:ind w:firstLine="567"/>
        <w:jc w:val="both"/>
        <w:rPr>
          <w:sz w:val="28"/>
          <w:szCs w:val="28"/>
        </w:rPr>
      </w:pPr>
      <w:r w:rsidRPr="007906F9">
        <w:rPr>
          <w:sz w:val="28"/>
          <w:szCs w:val="28"/>
        </w:rPr>
        <w:t>осуществление диспансерного наблюдения за детьми;</w:t>
      </w:r>
    </w:p>
    <w:p w:rsidR="006D7139" w:rsidRPr="007906F9" w:rsidRDefault="006D7139" w:rsidP="00860867">
      <w:pPr>
        <w:ind w:firstLine="567"/>
        <w:jc w:val="both"/>
        <w:rPr>
          <w:sz w:val="28"/>
          <w:szCs w:val="28"/>
        </w:rPr>
      </w:pPr>
      <w:r w:rsidRPr="007906F9">
        <w:rPr>
          <w:sz w:val="28"/>
          <w:szCs w:val="28"/>
        </w:rPr>
        <w:t>проведение санитарно-просветительной работы с населением по вопросам профилактики и ранней диагностики заболеваний нервной системы у детей и формированию здорового образа жизни;</w:t>
      </w:r>
    </w:p>
    <w:p w:rsidR="006D7139" w:rsidRPr="007906F9" w:rsidRDefault="006D7139" w:rsidP="00860867">
      <w:pPr>
        <w:ind w:firstLine="567"/>
        <w:jc w:val="both"/>
        <w:rPr>
          <w:sz w:val="28"/>
          <w:szCs w:val="28"/>
        </w:rPr>
      </w:pPr>
      <w:r w:rsidRPr="007906F9">
        <w:rPr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6D7139" w:rsidRPr="007906F9" w:rsidRDefault="006D7139" w:rsidP="00860867">
      <w:pPr>
        <w:ind w:firstLine="567"/>
        <w:jc w:val="both"/>
        <w:rPr>
          <w:sz w:val="28"/>
          <w:szCs w:val="28"/>
        </w:rPr>
      </w:pPr>
      <w:r w:rsidRPr="007906F9">
        <w:rPr>
          <w:sz w:val="28"/>
          <w:szCs w:val="28"/>
        </w:rPr>
        <w:t>анализ состояния оказания специализированной медицинской помощи детям на обслуживаемой территории;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7906F9">
        <w:rPr>
          <w:sz w:val="28"/>
          <w:szCs w:val="28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6D7139" w:rsidRPr="00E6306E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 xml:space="preserve">выявляют больных с признаками поражений почек, а также с риском развития </w:t>
      </w:r>
      <w:proofErr w:type="spellStart"/>
      <w:r w:rsidRPr="00E6306E">
        <w:rPr>
          <w:sz w:val="28"/>
          <w:szCs w:val="28"/>
        </w:rPr>
        <w:t>нефрологических</w:t>
      </w:r>
      <w:proofErr w:type="spellEnd"/>
      <w:r w:rsidRPr="00E6306E">
        <w:rPr>
          <w:sz w:val="28"/>
          <w:szCs w:val="28"/>
        </w:rPr>
        <w:t xml:space="preserve"> заболеваний и их осложнений;</w:t>
      </w:r>
    </w:p>
    <w:p w:rsidR="006D7139" w:rsidRPr="00E6306E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 xml:space="preserve">разрабатывают план мероприятий по профилактике хронических болезней почек для больных с признаками поражений почек, а также с риском развития </w:t>
      </w:r>
      <w:proofErr w:type="spellStart"/>
      <w:r w:rsidRPr="00E6306E">
        <w:rPr>
          <w:sz w:val="28"/>
          <w:szCs w:val="28"/>
        </w:rPr>
        <w:t>нефрологических</w:t>
      </w:r>
      <w:proofErr w:type="spellEnd"/>
      <w:r w:rsidRPr="00E6306E">
        <w:rPr>
          <w:sz w:val="28"/>
          <w:szCs w:val="28"/>
        </w:rPr>
        <w:t xml:space="preserve"> заболеваний и их осложнений;</w:t>
      </w:r>
    </w:p>
    <w:p w:rsidR="006D7139" w:rsidRPr="00E6306E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 xml:space="preserve">осуществляют амбулаторное лечение больных с </w:t>
      </w:r>
      <w:proofErr w:type="spellStart"/>
      <w:r w:rsidRPr="00E6306E">
        <w:rPr>
          <w:sz w:val="28"/>
          <w:szCs w:val="28"/>
        </w:rPr>
        <w:t>нефрологическими</w:t>
      </w:r>
      <w:proofErr w:type="spellEnd"/>
      <w:r w:rsidRPr="00E6306E">
        <w:rPr>
          <w:sz w:val="28"/>
          <w:szCs w:val="28"/>
        </w:rPr>
        <w:t xml:space="preserve"> заболеваниями в соответствии с установленными стандартами медицинской </w:t>
      </w:r>
      <w:r w:rsidRPr="00E6306E">
        <w:rPr>
          <w:sz w:val="28"/>
          <w:szCs w:val="28"/>
        </w:rPr>
        <w:lastRenderedPageBreak/>
        <w:t>помощи;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 xml:space="preserve">направляют при необходимости больных с риском развития </w:t>
      </w:r>
      <w:proofErr w:type="spellStart"/>
      <w:r w:rsidRPr="00E6306E">
        <w:rPr>
          <w:sz w:val="28"/>
          <w:szCs w:val="28"/>
        </w:rPr>
        <w:t>нефрологических</w:t>
      </w:r>
      <w:proofErr w:type="spellEnd"/>
      <w:r w:rsidRPr="00E6306E">
        <w:rPr>
          <w:sz w:val="28"/>
          <w:szCs w:val="28"/>
        </w:rPr>
        <w:t xml:space="preserve"> заболеваний и их осложнений к врачам-нефрологам </w:t>
      </w:r>
      <w:proofErr w:type="spellStart"/>
      <w:r w:rsidRPr="00E6306E">
        <w:rPr>
          <w:sz w:val="28"/>
          <w:szCs w:val="28"/>
        </w:rPr>
        <w:t>нефрологического</w:t>
      </w:r>
      <w:proofErr w:type="spellEnd"/>
      <w:r w:rsidRPr="00E6306E">
        <w:rPr>
          <w:sz w:val="28"/>
          <w:szCs w:val="28"/>
        </w:rPr>
        <w:t xml:space="preserve"> центра;</w:t>
      </w:r>
    </w:p>
    <w:p w:rsidR="006D7139" w:rsidRPr="00E6306E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 xml:space="preserve">оказание консультативной, диагностической и лечебной помощи больным с заболеваниями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>;</w:t>
      </w:r>
    </w:p>
    <w:p w:rsidR="006D7139" w:rsidRPr="00E6306E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>отбор и направление больных в оториноларингологические отделения;</w:t>
      </w:r>
    </w:p>
    <w:p w:rsidR="006D7139" w:rsidRPr="00E6306E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 xml:space="preserve">выявление больных с признаками заболевания голосового аппарата, нарушения слуховой функции, онкологических и профессиональных заболеваний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>;</w:t>
      </w:r>
    </w:p>
    <w:p w:rsidR="006D7139" w:rsidRPr="00E6306E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 xml:space="preserve">участие в отборе больных с заболеваниями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 xml:space="preserve">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6D7139" w:rsidRPr="00E6306E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 xml:space="preserve">проведение мероприятий по профилактике, предупреждению и снижению заболеваемости, выявление ранних и скрытых форм заболеваний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>, социально значимых заболеваний и профессиональных факторов риска среди взрослых и детей;</w:t>
      </w:r>
    </w:p>
    <w:p w:rsidR="006D7139" w:rsidRPr="00E6306E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 xml:space="preserve">проведение реабилитационных мероприятий больным с заболеваниями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>;</w:t>
      </w:r>
    </w:p>
    <w:p w:rsidR="006D7139" w:rsidRPr="00E6306E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>осуществление экспертизы временной нетрудоспособности;</w:t>
      </w:r>
    </w:p>
    <w:p w:rsidR="006D7139" w:rsidRPr="00E6306E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 xml:space="preserve">проведение диспансерного наблюдения больных с заболеваниями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>;</w:t>
      </w:r>
    </w:p>
    <w:p w:rsidR="006D7139" w:rsidRPr="00E6306E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>санитарно-гигиеническое просвещение больных и их родственников;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E6306E">
        <w:rPr>
          <w:sz w:val="28"/>
          <w:szCs w:val="28"/>
        </w:rPr>
        <w:t xml:space="preserve">внедрение в практику новых методов профилактики, диагностики и лечения больных с заболеваниями </w:t>
      </w:r>
      <w:proofErr w:type="spellStart"/>
      <w:r w:rsidRPr="00E6306E">
        <w:rPr>
          <w:sz w:val="28"/>
          <w:szCs w:val="28"/>
        </w:rPr>
        <w:t>ЛОР-органов</w:t>
      </w:r>
      <w:proofErr w:type="spellEnd"/>
      <w:r w:rsidRPr="00E6306E">
        <w:rPr>
          <w:sz w:val="28"/>
          <w:szCs w:val="28"/>
        </w:rPr>
        <w:t>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оказание консультативной, лечебно-диагностической помощи детям;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диспансерное наблюдение детей;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при наличии медицинских показаний - направление детей для оказания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медицинской помощи в стационарных условиях;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 xml:space="preserve">при наличии медицинских показаний направление детей в </w:t>
      </w:r>
      <w:proofErr w:type="gramStart"/>
      <w:r w:rsidRPr="001504FD">
        <w:rPr>
          <w:sz w:val="28"/>
          <w:szCs w:val="28"/>
        </w:rPr>
        <w:t>медицинские</w:t>
      </w:r>
      <w:proofErr w:type="gramEnd"/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организации для консультации к врачам-специалистам по специальностям,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proofErr w:type="gramStart"/>
      <w:r w:rsidRPr="001504FD">
        <w:rPr>
          <w:sz w:val="28"/>
          <w:szCs w:val="28"/>
        </w:rPr>
        <w:t>предусмотренным</w:t>
      </w:r>
      <w:proofErr w:type="gramEnd"/>
      <w:r w:rsidRPr="001504FD">
        <w:rPr>
          <w:sz w:val="28"/>
          <w:szCs w:val="28"/>
        </w:rPr>
        <w:t xml:space="preserve"> номенклатурой специальностей специалистов с высшим и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послевузовским медицинским и фармацевтическим образованием в сфере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здравоохранения Российской Федерации, утвержденной приказом Министерства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здравоохранения и социального развития Российской Федерации от 23 апреля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proofErr w:type="gramStart"/>
      <w:r w:rsidRPr="001504FD">
        <w:rPr>
          <w:sz w:val="28"/>
          <w:szCs w:val="28"/>
        </w:rPr>
        <w:t>2009 г.№210н (зарегистрирован Минюстом России 5 июня 2009 г.,</w:t>
      </w:r>
      <w:proofErr w:type="gramEnd"/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proofErr w:type="gramStart"/>
      <w:r w:rsidRPr="001504FD">
        <w:rPr>
          <w:sz w:val="28"/>
          <w:szCs w:val="28"/>
        </w:rPr>
        <w:t>регистрационный</w:t>
      </w:r>
      <w:proofErr w:type="gramEnd"/>
      <w:r w:rsidRPr="001504FD">
        <w:rPr>
          <w:sz w:val="28"/>
          <w:szCs w:val="28"/>
        </w:rPr>
        <w:t>№14032), с изменениями, внесенными приказом Министерства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здравоохранения и социального развития Российской Федерации от 9 февраля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proofErr w:type="gramStart"/>
      <w:r w:rsidRPr="001504FD">
        <w:rPr>
          <w:sz w:val="28"/>
          <w:szCs w:val="28"/>
        </w:rPr>
        <w:lastRenderedPageBreak/>
        <w:t>2011 г.№94н (зарегистрирован Минюстом России 16 марта 2011 г.,</w:t>
      </w:r>
      <w:proofErr w:type="gramEnd"/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регистрационный№20144);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проведение профилактических осмотров детей на обслуживаемой территории;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 xml:space="preserve">подготовка медицинской документации и направление детей </w:t>
      </w:r>
      <w:proofErr w:type="gramStart"/>
      <w:r w:rsidRPr="001504FD">
        <w:rPr>
          <w:sz w:val="28"/>
          <w:szCs w:val="28"/>
        </w:rPr>
        <w:t>на</w:t>
      </w:r>
      <w:proofErr w:type="gramEnd"/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медико-социальную экспертизу для установления инвалидности;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проведение санитарно-просветительной работы среди детей и их родителей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(законных представителей) по вопросам профилактики заболеваний глаза, его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придаточного аппарата и орбиты и ведению здорового образа жизни;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оказание неотложной психиатрической помощи;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раннее выявление психических расстройств, их своевременная и качественная диагностика;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осуществление лечебно-консультативного и диспансерного наблюдения лиц, страдающих психическими расстройствами;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участие в разработке и реализации индивидуальных программ медико-социальной реабилитации;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осуществление адекватного и эффективного лечения пациентов в амбулаторных условиях;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участие в решении медико-социальных проблем;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привлечение семей пациентов к реализации индивидуальных программ медико-социальной реабилитации;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содействие в трудовом устройстве лиц, страдающих психическими расстройствами;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участие в решении вопросов опеки;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6D7139" w:rsidRPr="001504FD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1504FD">
        <w:rPr>
          <w:sz w:val="28"/>
          <w:szCs w:val="28"/>
        </w:rPr>
        <w:t>участие в организации обучения инвалидов и несовершеннолетних, страдающих психическими расстройствами;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оказание консультативной, диагностической и лечебной помощи больным с пульмонологическими заболеваниями;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диспансерное наблюдение и медицинская реабилитация больных с пульмонологическими заболеваниями;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решение организационных вопросов оказания медицинской помощи по профилю "пульмонология" и направления больного на консультацию к другим специалистам;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 xml:space="preserve">направление больных с пульмонологическими заболеваниями для </w:t>
      </w:r>
      <w:r w:rsidRPr="004D25B2">
        <w:rPr>
          <w:sz w:val="28"/>
          <w:szCs w:val="28"/>
        </w:rPr>
        <w:lastRenderedPageBreak/>
        <w:t>оказания медицинской помощи в стационарных условиях медицинской организации;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"пульмонология";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участие в организации и проведении диспансеризации прикрепленного населения;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осуществление экспертизы временной нетрудоспособности;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разработка и проведение мероприятий по санитарно-гигиеническому просвещению;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участие в организации и проведении школ здоровья для больных, родителей детей с пульмонологическими заболеваниями;</w:t>
      </w:r>
    </w:p>
    <w:p w:rsidR="006D7139" w:rsidRPr="00F96FB3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внедрение в практику новых методов профилактики, диагностики и лечения больных с пульмонологическими заболеваниями;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(в ред. Приказа Минздрава России от 28.09.2016 N 738н)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диспансерное наблюдение детей;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 xml:space="preserve">при наличии медицинских показаний - направление детей с зубочелюстно-лицевыми аномалиями и деформациями к </w:t>
      </w:r>
      <w:proofErr w:type="spellStart"/>
      <w:r w:rsidRPr="004D25B2">
        <w:rPr>
          <w:sz w:val="28"/>
          <w:szCs w:val="28"/>
        </w:rPr>
        <w:t>врачу-ортодонту</w:t>
      </w:r>
      <w:proofErr w:type="spellEnd"/>
      <w:r w:rsidRPr="004D25B2">
        <w:rPr>
          <w:sz w:val="28"/>
          <w:szCs w:val="28"/>
        </w:rPr>
        <w:t xml:space="preserve"> на профилактику и лечение;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 xml:space="preserve">направление на протезирование детей с разрушенными коронками зубов к </w:t>
      </w:r>
      <w:proofErr w:type="spellStart"/>
      <w:r w:rsidRPr="004D25B2">
        <w:rPr>
          <w:sz w:val="28"/>
          <w:szCs w:val="28"/>
        </w:rPr>
        <w:t>врачу-ортодонту</w:t>
      </w:r>
      <w:proofErr w:type="spellEnd"/>
      <w:r w:rsidRPr="004D25B2">
        <w:rPr>
          <w:sz w:val="28"/>
          <w:szCs w:val="28"/>
        </w:rPr>
        <w:t>, а при его отсутствии - к врачу-стоматологу общей практики;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оказание консультативной, диагностической и лечебной помощи больным с травмами и заболеваниями костно-мышечной системы по профилю "травматология и ортопедия";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 xml:space="preserve">диспансерное наблюдение и медицинская реабилитация больных с травмами и заболеваниями костно-мышечной системы по профилю </w:t>
      </w:r>
      <w:r w:rsidRPr="004D25B2">
        <w:rPr>
          <w:sz w:val="28"/>
          <w:szCs w:val="28"/>
        </w:rPr>
        <w:lastRenderedPageBreak/>
        <w:t>"травматология и ортопедия";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проведение мероприятий по первичной профилактике травм и развития заболеваний костно-мышечной системы, а также вторичной профилактике осложнений и прогрессирующего течения заболеваний костно-мышечной системы;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направление больных с травмами и заболеваниями костно-мышечной системы по профилю "травматология и ортопедия" для оказания медицинской помощи в стационарных условиях медицинской организации;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"травматология и ортопедия";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участие в организации и проведении диспансеризации прикрепленного населения;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осуществление экспертизы временной нетрудоспособности;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направление больных на медико-социальную экспертизу;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разработка и проведение мероприятий по санитарно-гигиеническому просвещению;</w:t>
      </w:r>
    </w:p>
    <w:p w:rsidR="006D7139" w:rsidRPr="004D25B2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участие в организации и проведении школ здоровья для больных с последствиями травм и заболеваниями костно-мышечной системы;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4D25B2">
        <w:rPr>
          <w:sz w:val="28"/>
          <w:szCs w:val="28"/>
        </w:rPr>
        <w:t>внедрение в практику новых методов профилактики, диагностики и лечения больных с последствиями травм и заболеваниями костно-мышечной системы;</w:t>
      </w:r>
    </w:p>
    <w:p w:rsidR="006D7139" w:rsidRPr="008A3144" w:rsidRDefault="006D7139" w:rsidP="006D7139">
      <w:pPr>
        <w:ind w:firstLine="567"/>
        <w:rPr>
          <w:sz w:val="28"/>
          <w:szCs w:val="28"/>
        </w:rPr>
      </w:pPr>
    </w:p>
    <w:p w:rsidR="006D7139" w:rsidRDefault="006D7139" w:rsidP="006D7139">
      <w:pPr>
        <w:jc w:val="center"/>
        <w:rPr>
          <w:b/>
          <w:sz w:val="28"/>
          <w:szCs w:val="28"/>
        </w:rPr>
      </w:pPr>
      <w:r w:rsidRPr="00501647">
        <w:rPr>
          <w:b/>
          <w:sz w:val="28"/>
          <w:szCs w:val="28"/>
        </w:rPr>
        <w:t>5. Контроль качества</w:t>
      </w:r>
    </w:p>
    <w:p w:rsidR="006D7139" w:rsidRPr="00501647" w:rsidRDefault="006D7139" w:rsidP="00860867">
      <w:pPr>
        <w:jc w:val="both"/>
        <w:rPr>
          <w:b/>
          <w:sz w:val="28"/>
          <w:szCs w:val="28"/>
        </w:rPr>
      </w:pPr>
    </w:p>
    <w:p w:rsidR="006D7139" w:rsidRPr="008A3144" w:rsidRDefault="006D7139" w:rsidP="00860867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8A3144">
        <w:rPr>
          <w:sz w:val="28"/>
          <w:szCs w:val="28"/>
        </w:rPr>
        <w:t xml:space="preserve">В </w:t>
      </w:r>
      <w:r>
        <w:rPr>
          <w:sz w:val="28"/>
          <w:szCs w:val="28"/>
        </w:rPr>
        <w:t>Клинике</w:t>
      </w:r>
      <w:r w:rsidRPr="008A3144">
        <w:rPr>
          <w:sz w:val="28"/>
          <w:szCs w:val="28"/>
        </w:rPr>
        <w:t xml:space="preserve"> проводится: </w:t>
      </w:r>
    </w:p>
    <w:p w:rsidR="006D7139" w:rsidRDefault="006D7139" w:rsidP="00860867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A16F7">
        <w:rPr>
          <w:sz w:val="28"/>
          <w:szCs w:val="28"/>
        </w:rPr>
        <w:t xml:space="preserve">контроль качества медицинской помощи, безопасности деятельности, соблюдения медицинскими работниками ограничений, применяемых к ним при осуществлении профессиональной деятельности в соответствии </w:t>
      </w:r>
      <w:r>
        <w:rPr>
          <w:sz w:val="28"/>
          <w:szCs w:val="28"/>
        </w:rPr>
        <w:t xml:space="preserve">положением о клинике </w:t>
      </w:r>
      <w:r w:rsidRPr="000D1A31">
        <w:rPr>
          <w:color w:val="000000"/>
          <w:sz w:val="28"/>
          <w:szCs w:val="28"/>
        </w:rPr>
        <w:t>ООО «</w:t>
      </w:r>
      <w:proofErr w:type="spellStart"/>
      <w:r w:rsidRPr="000D1A31">
        <w:rPr>
          <w:color w:val="000000"/>
          <w:sz w:val="28"/>
          <w:szCs w:val="28"/>
        </w:rPr>
        <w:t>АллергоДок</w:t>
      </w:r>
      <w:proofErr w:type="spellEnd"/>
      <w:r w:rsidRPr="000D1A3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D7139" w:rsidRPr="00DA16F7" w:rsidRDefault="006D7139" w:rsidP="00860867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DA16F7">
        <w:rPr>
          <w:sz w:val="28"/>
          <w:szCs w:val="28"/>
        </w:rPr>
        <w:t xml:space="preserve">контроль </w:t>
      </w:r>
      <w:proofErr w:type="gramStart"/>
      <w:r w:rsidRPr="00DA16F7">
        <w:rPr>
          <w:sz w:val="28"/>
          <w:szCs w:val="28"/>
        </w:rPr>
        <w:t>соблюдения критериев оценки качества медицинской помощи</w:t>
      </w:r>
      <w:proofErr w:type="gramEnd"/>
      <w:r w:rsidRPr="00DA16F7">
        <w:rPr>
          <w:sz w:val="28"/>
          <w:szCs w:val="28"/>
        </w:rPr>
        <w:t xml:space="preserve"> в соответствии с приказом Минздрава России от 07.07.2015 № 422ан «Об утверждении критериев оценки качества медицинской помощи».</w:t>
      </w:r>
    </w:p>
    <w:p w:rsidR="006D7139" w:rsidRDefault="006D7139" w:rsidP="00860867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A3144">
        <w:rPr>
          <w:sz w:val="28"/>
          <w:szCs w:val="28"/>
        </w:rPr>
        <w:t>мероприятия по повышению квалификации медицинских работников.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A3144">
        <w:rPr>
          <w:sz w:val="28"/>
          <w:szCs w:val="28"/>
        </w:rPr>
        <w:t xml:space="preserve">. В </w:t>
      </w:r>
      <w:r>
        <w:rPr>
          <w:sz w:val="28"/>
          <w:szCs w:val="28"/>
        </w:rPr>
        <w:t>Клинике</w:t>
      </w:r>
      <w:r w:rsidRPr="008A3144">
        <w:rPr>
          <w:sz w:val="28"/>
          <w:szCs w:val="28"/>
        </w:rPr>
        <w:t xml:space="preserve"> создаются необходимые </w:t>
      </w:r>
      <w:proofErr w:type="gramStart"/>
      <w:r w:rsidRPr="008A3144">
        <w:rPr>
          <w:sz w:val="28"/>
          <w:szCs w:val="28"/>
        </w:rPr>
        <w:t>условия</w:t>
      </w:r>
      <w:proofErr w:type="gramEnd"/>
      <w:r w:rsidRPr="008A3144">
        <w:rPr>
          <w:sz w:val="28"/>
          <w:szCs w:val="28"/>
        </w:rPr>
        <w:t xml:space="preserve"> и проводится постоянная работа по соблюдению санитарно</w:t>
      </w:r>
      <w:r>
        <w:rPr>
          <w:sz w:val="28"/>
          <w:szCs w:val="28"/>
        </w:rPr>
        <w:t>-</w:t>
      </w:r>
      <w:r w:rsidRPr="008A3144">
        <w:rPr>
          <w:sz w:val="28"/>
          <w:szCs w:val="28"/>
        </w:rPr>
        <w:t>эпидемиологического режима, норм медицинской этики и деонтологии.</w:t>
      </w:r>
    </w:p>
    <w:p w:rsidR="006D7139" w:rsidRPr="00AB627A" w:rsidRDefault="006D7139" w:rsidP="006D71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B627A">
        <w:rPr>
          <w:b/>
          <w:sz w:val="28"/>
          <w:szCs w:val="28"/>
        </w:rPr>
        <w:t>. Обязанности.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627A">
        <w:rPr>
          <w:sz w:val="28"/>
          <w:szCs w:val="28"/>
        </w:rPr>
        <w:t xml:space="preserve">.1. Обязанности </w:t>
      </w:r>
      <w:r>
        <w:rPr>
          <w:sz w:val="28"/>
          <w:szCs w:val="28"/>
        </w:rPr>
        <w:t>главного врача</w:t>
      </w:r>
      <w:r w:rsidRPr="00AB62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врача </w:t>
      </w:r>
      <w:r w:rsidR="00A3073E">
        <w:rPr>
          <w:sz w:val="28"/>
          <w:szCs w:val="28"/>
        </w:rPr>
        <w:t>невролога</w:t>
      </w:r>
      <w:r>
        <w:rPr>
          <w:sz w:val="28"/>
          <w:szCs w:val="28"/>
        </w:rPr>
        <w:t xml:space="preserve">, врача </w:t>
      </w:r>
      <w:r w:rsidR="00A3073E">
        <w:rPr>
          <w:sz w:val="28"/>
          <w:szCs w:val="28"/>
        </w:rPr>
        <w:t>отоларинголога</w:t>
      </w:r>
      <w:r w:rsidR="00334B72">
        <w:rPr>
          <w:sz w:val="28"/>
          <w:szCs w:val="28"/>
        </w:rPr>
        <w:t xml:space="preserve">, врача педиатра, врача </w:t>
      </w:r>
      <w:r w:rsidR="00A3073E">
        <w:rPr>
          <w:sz w:val="28"/>
          <w:szCs w:val="28"/>
        </w:rPr>
        <w:t>офтальмолога</w:t>
      </w:r>
      <w:r>
        <w:rPr>
          <w:sz w:val="28"/>
          <w:szCs w:val="28"/>
        </w:rPr>
        <w:t xml:space="preserve">, </w:t>
      </w:r>
      <w:r w:rsidR="00334B72">
        <w:rPr>
          <w:sz w:val="28"/>
          <w:szCs w:val="28"/>
        </w:rPr>
        <w:t xml:space="preserve">врача </w:t>
      </w:r>
      <w:r w:rsidR="00A3073E">
        <w:rPr>
          <w:sz w:val="28"/>
          <w:szCs w:val="28"/>
        </w:rPr>
        <w:t>гастроэнтеролога, врача ультразвуковой диагностики,</w:t>
      </w:r>
      <w:r w:rsidR="00334B72">
        <w:rPr>
          <w:sz w:val="28"/>
          <w:szCs w:val="28"/>
        </w:rPr>
        <w:t xml:space="preserve"> врача кардиолога,</w:t>
      </w:r>
      <w:r w:rsidR="00A30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медицинской сестры </w:t>
      </w:r>
      <w:r w:rsidRPr="00AB627A">
        <w:rPr>
          <w:sz w:val="28"/>
          <w:szCs w:val="28"/>
        </w:rPr>
        <w:t>определены должностными инструкциями, утвержденными главным врачом в установленном порядке.</w:t>
      </w:r>
      <w:r w:rsidR="00A3073E">
        <w:rPr>
          <w:sz w:val="28"/>
          <w:szCs w:val="28"/>
        </w:rPr>
        <w:t xml:space="preserve"> </w:t>
      </w:r>
    </w:p>
    <w:p w:rsidR="00A3073E" w:rsidRDefault="00A3073E" w:rsidP="006D7139">
      <w:pPr>
        <w:ind w:firstLine="567"/>
        <w:rPr>
          <w:sz w:val="28"/>
          <w:szCs w:val="28"/>
        </w:rPr>
      </w:pPr>
    </w:p>
    <w:p w:rsidR="006D7139" w:rsidRPr="00AB627A" w:rsidRDefault="006D7139" w:rsidP="006D713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B627A">
        <w:rPr>
          <w:b/>
          <w:sz w:val="28"/>
          <w:szCs w:val="28"/>
        </w:rPr>
        <w:t>. Права.</w:t>
      </w:r>
    </w:p>
    <w:p w:rsidR="006D7139" w:rsidRPr="00AB627A" w:rsidRDefault="006D7139" w:rsidP="00860867">
      <w:pPr>
        <w:ind w:firstLine="567"/>
        <w:jc w:val="both"/>
        <w:rPr>
          <w:sz w:val="28"/>
          <w:szCs w:val="28"/>
        </w:rPr>
      </w:pPr>
      <w:r w:rsidRPr="00AB627A">
        <w:rPr>
          <w:sz w:val="28"/>
          <w:szCs w:val="28"/>
        </w:rPr>
        <w:t>7.1. Запрашива</w:t>
      </w:r>
      <w:r>
        <w:rPr>
          <w:sz w:val="28"/>
          <w:szCs w:val="28"/>
        </w:rPr>
        <w:t>ть</w:t>
      </w:r>
      <w:r w:rsidRPr="00AB627A">
        <w:rPr>
          <w:sz w:val="28"/>
          <w:szCs w:val="28"/>
        </w:rPr>
        <w:t xml:space="preserve"> и получа</w:t>
      </w:r>
      <w:r>
        <w:rPr>
          <w:sz w:val="28"/>
          <w:szCs w:val="28"/>
        </w:rPr>
        <w:t>ть</w:t>
      </w:r>
      <w:r w:rsidRPr="00AB627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генерального</w:t>
      </w:r>
      <w:r w:rsidRPr="00AB627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 xml:space="preserve">а </w:t>
      </w:r>
      <w:r w:rsidRPr="000D1A31">
        <w:rPr>
          <w:color w:val="000000"/>
          <w:sz w:val="28"/>
          <w:szCs w:val="28"/>
        </w:rPr>
        <w:t>ООО</w:t>
      </w:r>
      <w:proofErr w:type="gramEnd"/>
      <w:r w:rsidRPr="000D1A31">
        <w:rPr>
          <w:color w:val="000000"/>
          <w:sz w:val="28"/>
          <w:szCs w:val="28"/>
        </w:rPr>
        <w:t xml:space="preserve"> «</w:t>
      </w:r>
      <w:proofErr w:type="spellStart"/>
      <w:r w:rsidRPr="000D1A31">
        <w:rPr>
          <w:color w:val="000000"/>
          <w:sz w:val="28"/>
          <w:szCs w:val="28"/>
        </w:rPr>
        <w:t>АллергоДок</w:t>
      </w:r>
      <w:proofErr w:type="spellEnd"/>
      <w:r w:rsidRPr="000D1A3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B627A">
        <w:rPr>
          <w:sz w:val="28"/>
          <w:szCs w:val="28"/>
        </w:rPr>
        <w:t>материалы, необходимые для решения вопросов в компетенции отделения;</w:t>
      </w:r>
    </w:p>
    <w:p w:rsidR="006D7139" w:rsidRDefault="006D7139" w:rsidP="00860867">
      <w:pPr>
        <w:ind w:firstLine="567"/>
        <w:jc w:val="both"/>
        <w:rPr>
          <w:sz w:val="28"/>
          <w:szCs w:val="28"/>
        </w:rPr>
      </w:pPr>
      <w:r w:rsidRPr="00AB627A">
        <w:rPr>
          <w:sz w:val="28"/>
          <w:szCs w:val="28"/>
        </w:rPr>
        <w:t xml:space="preserve">7.2. По согласованию с </w:t>
      </w:r>
      <w:r>
        <w:rPr>
          <w:sz w:val="28"/>
          <w:szCs w:val="28"/>
        </w:rPr>
        <w:t xml:space="preserve">генеральным </w:t>
      </w:r>
      <w:r w:rsidRPr="00241DCB">
        <w:rPr>
          <w:sz w:val="28"/>
          <w:szCs w:val="28"/>
        </w:rPr>
        <w:t>директор</w:t>
      </w:r>
      <w:r>
        <w:rPr>
          <w:sz w:val="28"/>
          <w:szCs w:val="28"/>
        </w:rPr>
        <w:t>ом</w:t>
      </w:r>
      <w:r w:rsidRPr="00AB627A">
        <w:rPr>
          <w:sz w:val="28"/>
          <w:szCs w:val="28"/>
        </w:rPr>
        <w:t xml:space="preserve"> </w:t>
      </w:r>
      <w:r w:rsidRPr="000D1A31">
        <w:rPr>
          <w:color w:val="000000"/>
          <w:sz w:val="28"/>
          <w:szCs w:val="28"/>
        </w:rPr>
        <w:t>ООО «</w:t>
      </w:r>
      <w:proofErr w:type="spellStart"/>
      <w:r w:rsidRPr="000D1A31">
        <w:rPr>
          <w:color w:val="000000"/>
          <w:sz w:val="28"/>
          <w:szCs w:val="28"/>
        </w:rPr>
        <w:t>АллергоДок</w:t>
      </w:r>
      <w:proofErr w:type="spellEnd"/>
      <w:r w:rsidRPr="000D1A3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B627A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AB627A">
        <w:rPr>
          <w:sz w:val="28"/>
          <w:szCs w:val="28"/>
        </w:rPr>
        <w:t xml:space="preserve"> и уч</w:t>
      </w:r>
      <w:r>
        <w:rPr>
          <w:sz w:val="28"/>
          <w:szCs w:val="28"/>
        </w:rPr>
        <w:t>а</w:t>
      </w:r>
      <w:r w:rsidRPr="00AB627A">
        <w:rPr>
          <w:sz w:val="28"/>
          <w:szCs w:val="28"/>
        </w:rPr>
        <w:t>ство</w:t>
      </w:r>
      <w:r>
        <w:rPr>
          <w:sz w:val="28"/>
          <w:szCs w:val="28"/>
        </w:rPr>
        <w:t>вать</w:t>
      </w:r>
      <w:r w:rsidRPr="00AB627A">
        <w:rPr>
          <w:sz w:val="28"/>
          <w:szCs w:val="28"/>
        </w:rPr>
        <w:t xml:space="preserve"> в научно-практических конференциях, семинарах по вопросам профессиональной деятельности.</w:t>
      </w:r>
    </w:p>
    <w:p w:rsidR="006D7139" w:rsidRPr="008A3144" w:rsidRDefault="006D7139" w:rsidP="006D7139">
      <w:pPr>
        <w:ind w:firstLine="567"/>
        <w:jc w:val="both"/>
        <w:rPr>
          <w:sz w:val="28"/>
          <w:szCs w:val="28"/>
        </w:rPr>
      </w:pPr>
    </w:p>
    <w:p w:rsidR="006D7139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rPr>
          <w:sz w:val="28"/>
          <w:szCs w:val="28"/>
        </w:rPr>
      </w:pPr>
    </w:p>
    <w:p w:rsidR="006D7139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Ген. директор </w:t>
      </w:r>
      <w:r w:rsidRPr="004720BC">
        <w:rPr>
          <w:color w:val="000000"/>
          <w:sz w:val="28"/>
          <w:szCs w:val="28"/>
        </w:rPr>
        <w:t>ООО «</w:t>
      </w:r>
      <w:r w:rsidR="007A6001">
        <w:rPr>
          <w:color w:val="000000"/>
          <w:sz w:val="28"/>
          <w:szCs w:val="28"/>
        </w:rPr>
        <w:t>ДОКДЕТИ БУТОВО</w:t>
      </w:r>
      <w:r w:rsidRPr="004720BC">
        <w:rPr>
          <w:color w:val="000000"/>
          <w:sz w:val="28"/>
          <w:szCs w:val="28"/>
        </w:rPr>
        <w:t xml:space="preserve">» </w:t>
      </w:r>
    </w:p>
    <w:p w:rsidR="006D7139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>Демидова М.С.</w:t>
      </w:r>
    </w:p>
    <w:p w:rsidR="006D7139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6D7139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6D7139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jc w:val="both"/>
        <w:rPr>
          <w:sz w:val="28"/>
          <w:szCs w:val="28"/>
        </w:rPr>
      </w:pPr>
      <w:r w:rsidRPr="00241DCB">
        <w:rPr>
          <w:sz w:val="28"/>
          <w:szCs w:val="28"/>
        </w:rPr>
        <w:t xml:space="preserve">С положением </w:t>
      </w:r>
      <w:r>
        <w:rPr>
          <w:sz w:val="28"/>
          <w:szCs w:val="28"/>
        </w:rPr>
        <w:t xml:space="preserve">о клинике </w:t>
      </w:r>
      <w:r w:rsidRPr="004720BC">
        <w:rPr>
          <w:color w:val="000000"/>
          <w:sz w:val="28"/>
          <w:szCs w:val="28"/>
        </w:rPr>
        <w:t>ООО «</w:t>
      </w:r>
      <w:r w:rsidR="007A6001">
        <w:rPr>
          <w:color w:val="000000"/>
          <w:sz w:val="28"/>
          <w:szCs w:val="28"/>
        </w:rPr>
        <w:t>ДОКДЕТИ БУТОВО</w:t>
      </w:r>
      <w:r w:rsidRPr="004720BC">
        <w:rPr>
          <w:color w:val="000000"/>
          <w:sz w:val="28"/>
          <w:szCs w:val="28"/>
        </w:rPr>
        <w:t xml:space="preserve">» </w:t>
      </w:r>
      <w:proofErr w:type="gramStart"/>
      <w:r w:rsidRPr="00241DCB">
        <w:rPr>
          <w:sz w:val="28"/>
          <w:szCs w:val="28"/>
        </w:rPr>
        <w:t>ознакомлен</w:t>
      </w:r>
      <w:proofErr w:type="gramEnd"/>
      <w:r w:rsidRPr="00241DCB">
        <w:rPr>
          <w:sz w:val="28"/>
          <w:szCs w:val="28"/>
        </w:rPr>
        <w:t xml:space="preserve"> (а):</w:t>
      </w:r>
    </w:p>
    <w:tbl>
      <w:tblPr>
        <w:tblW w:w="5000" w:type="pct"/>
        <w:tblInd w:w="-20" w:type="dxa"/>
        <w:tblLayout w:type="fixed"/>
        <w:tblLook w:val="0000"/>
      </w:tblPr>
      <w:tblGrid>
        <w:gridCol w:w="1294"/>
        <w:gridCol w:w="3542"/>
        <w:gridCol w:w="2418"/>
        <w:gridCol w:w="2459"/>
      </w:tblGrid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241DC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1DC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41DC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41DC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241DCB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241DCB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241DCB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39" w:rsidRPr="00241DCB" w:rsidTr="00E20DD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39" w:rsidRPr="00241DCB" w:rsidRDefault="006D7139" w:rsidP="00E20DDD">
            <w:pPr>
              <w:widowControl/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D7139" w:rsidRPr="008A3144" w:rsidRDefault="006D7139" w:rsidP="006D7139">
      <w:pPr>
        <w:shd w:val="clear" w:color="auto" w:fill="FFFFFF"/>
        <w:tabs>
          <w:tab w:val="left" w:pos="1632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6450D9" w:rsidRDefault="006450D9"/>
    <w:sectPr w:rsidR="006450D9" w:rsidSect="00B71931">
      <w:pgSz w:w="11909" w:h="16834" w:code="9"/>
      <w:pgMar w:top="1134" w:right="852" w:bottom="1134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D8D"/>
    <w:multiLevelType w:val="hybridMultilevel"/>
    <w:tmpl w:val="0B9C9CAC"/>
    <w:lvl w:ilvl="0" w:tplc="84287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7C404E"/>
    <w:multiLevelType w:val="singleLevel"/>
    <w:tmpl w:val="BC00C1D6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E01436"/>
    <w:multiLevelType w:val="singleLevel"/>
    <w:tmpl w:val="4BA0862E"/>
    <w:lvl w:ilvl="0">
      <w:start w:val="1"/>
      <w:numFmt w:val="decimal"/>
      <w:lvlText w:val="3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</w:abstractNum>
  <w:abstractNum w:abstractNumId="3">
    <w:nsid w:val="28A02F8A"/>
    <w:multiLevelType w:val="hybridMultilevel"/>
    <w:tmpl w:val="6DA49F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DF22C9C"/>
    <w:multiLevelType w:val="hybridMultilevel"/>
    <w:tmpl w:val="1E54CF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AAD4412"/>
    <w:multiLevelType w:val="hybridMultilevel"/>
    <w:tmpl w:val="C7520C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7D61161"/>
    <w:multiLevelType w:val="hybridMultilevel"/>
    <w:tmpl w:val="EFF08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4.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D7139"/>
    <w:rsid w:val="00052CDB"/>
    <w:rsid w:val="000966AA"/>
    <w:rsid w:val="00257793"/>
    <w:rsid w:val="00275ADA"/>
    <w:rsid w:val="00334B72"/>
    <w:rsid w:val="0035106F"/>
    <w:rsid w:val="00391F5F"/>
    <w:rsid w:val="003D573E"/>
    <w:rsid w:val="00484218"/>
    <w:rsid w:val="005514FA"/>
    <w:rsid w:val="005E2F97"/>
    <w:rsid w:val="0064251A"/>
    <w:rsid w:val="006450D9"/>
    <w:rsid w:val="006D7139"/>
    <w:rsid w:val="007338BF"/>
    <w:rsid w:val="007A6001"/>
    <w:rsid w:val="00860867"/>
    <w:rsid w:val="00863E41"/>
    <w:rsid w:val="0089772A"/>
    <w:rsid w:val="00913A99"/>
    <w:rsid w:val="00A3073E"/>
    <w:rsid w:val="00A842AE"/>
    <w:rsid w:val="00BF7034"/>
    <w:rsid w:val="00C70A1A"/>
    <w:rsid w:val="00CE4919"/>
    <w:rsid w:val="00D97EFB"/>
    <w:rsid w:val="00E57003"/>
    <w:rsid w:val="00E67CF7"/>
    <w:rsid w:val="00FA1329"/>
    <w:rsid w:val="00FC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D7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D71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71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6D7139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D713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349D709F85E8EE561A2986775CB6C4FBF1E94E9FAA22C8F103999C89998D35DE3DA0CB964025062FF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6087</Words>
  <Characters>34697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7</cp:revision>
  <dcterms:created xsi:type="dcterms:W3CDTF">2021-04-09T20:58:00Z</dcterms:created>
  <dcterms:modified xsi:type="dcterms:W3CDTF">2021-04-13T08:08:00Z</dcterms:modified>
</cp:coreProperties>
</file>