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81" w:rsidRDefault="00420181" w:rsidP="00420181">
      <w:pPr>
        <w:pStyle w:val="paragraph"/>
        <w:spacing w:before="0" w:beforeAutospacing="0" w:after="0" w:afterAutospacing="0"/>
        <w:ind w:left="1230"/>
        <w:jc w:val="center"/>
        <w:textAlignment w:val="baseline"/>
        <w:rPr>
          <w:rFonts w:ascii="Verdana" w:hAnsi="Verdana" w:cs="Segoe UI"/>
          <w:b/>
          <w:bCs/>
          <w:sz w:val="20"/>
          <w:szCs w:val="20"/>
        </w:rPr>
      </w:pPr>
      <w:r>
        <w:rPr>
          <w:rStyle w:val="eop"/>
          <w:rFonts w:ascii="Verdana" w:hAnsi="Verdana" w:cs="Segoe UI"/>
          <w:b/>
          <w:bCs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230"/>
        <w:jc w:val="right"/>
        <w:textAlignment w:val="baseline"/>
        <w:rPr>
          <w:rFonts w:ascii="Verdana" w:hAnsi="Verdana" w:cs="Segoe UI"/>
          <w:b/>
          <w:bCs/>
          <w:sz w:val="20"/>
          <w:szCs w:val="20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УТВЕРЖДАЮ</w:t>
      </w:r>
      <w:r>
        <w:rPr>
          <w:rStyle w:val="eop"/>
          <w:rFonts w:ascii="Verdana" w:hAnsi="Verdana" w:cs="Segoe UI"/>
          <w:b/>
          <w:bCs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Генеральный директор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ООО </w:t>
      </w:r>
      <w:r>
        <w:rPr>
          <w:rStyle w:val="normaltextrun"/>
          <w:rFonts w:ascii="Verdana" w:hAnsi="Verdana" w:cs="Segoe UI"/>
          <w:color w:val="000000"/>
          <w:sz w:val="20"/>
          <w:szCs w:val="20"/>
        </w:rPr>
        <w:t>«</w:t>
      </w:r>
      <w:r w:rsidR="006B12AF" w:rsidRPr="006B12AF">
        <w:rPr>
          <w:rStyle w:val="normaltextrun"/>
          <w:rFonts w:ascii="Verdana" w:hAnsi="Verdana" w:cs="Segoe UI"/>
          <w:color w:val="000000"/>
          <w:sz w:val="20"/>
          <w:szCs w:val="20"/>
        </w:rPr>
        <w:t>ДОКМЕД</w:t>
      </w:r>
      <w:r>
        <w:rPr>
          <w:rStyle w:val="normaltextrun"/>
          <w:rFonts w:ascii="Verdana" w:hAnsi="Verdana" w:cs="Segoe UI"/>
          <w:color w:val="000000"/>
          <w:sz w:val="20"/>
          <w:szCs w:val="20"/>
        </w:rPr>
        <w:t>»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«</w:t>
      </w:r>
      <w:r w:rsidR="006B12AF" w:rsidRPr="00FE0BE4">
        <w:rPr>
          <w:rStyle w:val="normaltextrun"/>
          <w:rFonts w:ascii="Verdana" w:hAnsi="Verdana" w:cs="Segoe UI"/>
          <w:sz w:val="20"/>
          <w:szCs w:val="20"/>
        </w:rPr>
        <w:t>09</w:t>
      </w:r>
      <w:r>
        <w:rPr>
          <w:rStyle w:val="normaltextrun"/>
          <w:rFonts w:ascii="Verdana" w:hAnsi="Verdana" w:cs="Segoe UI"/>
          <w:sz w:val="20"/>
          <w:szCs w:val="20"/>
        </w:rPr>
        <w:t xml:space="preserve">» </w:t>
      </w:r>
      <w:r w:rsidR="006B12AF" w:rsidRPr="00FE0BE4">
        <w:rPr>
          <w:rStyle w:val="normaltextrun"/>
          <w:rFonts w:ascii="Verdana" w:hAnsi="Verdana" w:cs="Segoe UI"/>
          <w:sz w:val="20"/>
          <w:szCs w:val="20"/>
        </w:rPr>
        <w:t>ноября</w:t>
      </w:r>
      <w:r>
        <w:rPr>
          <w:rStyle w:val="normaltextrun"/>
          <w:rFonts w:ascii="Verdana" w:hAnsi="Verdana" w:cs="Segoe UI"/>
          <w:sz w:val="20"/>
          <w:szCs w:val="20"/>
        </w:rPr>
        <w:t xml:space="preserve"> 20</w:t>
      </w:r>
      <w:r w:rsidR="002E6DE8">
        <w:rPr>
          <w:rStyle w:val="normaltextrun"/>
          <w:rFonts w:ascii="Verdana" w:hAnsi="Verdana" w:cs="Segoe UI"/>
          <w:sz w:val="20"/>
          <w:szCs w:val="20"/>
        </w:rPr>
        <w:t>20</w:t>
      </w:r>
      <w:r>
        <w:rPr>
          <w:rStyle w:val="normaltextrun"/>
          <w:rFonts w:ascii="Verdana" w:hAnsi="Verdana" w:cs="Segoe UI"/>
          <w:sz w:val="20"/>
          <w:szCs w:val="20"/>
        </w:rPr>
        <w:t xml:space="preserve"> г.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right"/>
        <w:textAlignment w:val="baseline"/>
        <w:rPr>
          <w:rFonts w:ascii="Segoe UI" w:hAnsi="Segoe UI" w:cs="Segoe UI"/>
          <w:sz w:val="18"/>
          <w:szCs w:val="18"/>
        </w:rPr>
      </w:pPr>
    </w:p>
    <w:p w:rsidR="00420181" w:rsidRDefault="00420181" w:rsidP="00420181">
      <w:pPr>
        <w:pStyle w:val="paragraph"/>
        <w:spacing w:before="0" w:beforeAutospacing="0" w:after="0" w:afterAutospacing="0"/>
        <w:ind w:left="1245"/>
        <w:textAlignment w:val="baseline"/>
        <w:rPr>
          <w:rFonts w:ascii="Verdana" w:hAnsi="Verdana" w:cs="Segoe UI"/>
          <w:b/>
          <w:bCs/>
          <w:sz w:val="20"/>
          <w:szCs w:val="20"/>
        </w:rPr>
      </w:pPr>
      <w:r>
        <w:rPr>
          <w:rStyle w:val="eop"/>
          <w:rFonts w:ascii="Verdana" w:hAnsi="Verdana" w:cs="Segoe UI"/>
          <w:b/>
          <w:bCs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Verdana" w:hAnsi="Verdana" w:cs="Segoe UI"/>
          <w:sz w:val="20"/>
          <w:szCs w:val="20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Verdana" w:hAnsi="Verdana" w:cs="Segoe UI"/>
          <w:sz w:val="20"/>
          <w:szCs w:val="20"/>
        </w:rPr>
      </w:pPr>
    </w:p>
    <w:p w:rsidR="00420181" w:rsidRDefault="00420181" w:rsidP="0042018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 w:right="22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ПОЛОЖЕНИЕ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 w:right="22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О ПОРЯДКЕ И УСЛОВИЯХ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 w:right="22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ПРЕДОСТАВЛЕНИЯ ПЛАТНЫХ </w:t>
      </w:r>
      <w:r>
        <w:rPr>
          <w:rStyle w:val="contextualspellingandgrammarerror"/>
          <w:rFonts w:ascii="Verdana" w:hAnsi="Verdana" w:cs="Segoe UI"/>
          <w:b/>
          <w:bCs/>
          <w:sz w:val="20"/>
          <w:szCs w:val="20"/>
        </w:rPr>
        <w:t>МЕДИЦИНСКИХ  УСЛУГ</w:t>
      </w:r>
    </w:p>
    <w:p w:rsidR="00420181" w:rsidRDefault="00420181" w:rsidP="00420181">
      <w:pPr>
        <w:pStyle w:val="paragraph"/>
        <w:spacing w:before="0" w:beforeAutospacing="0" w:after="0" w:afterAutospacing="0"/>
        <w:ind w:left="15" w:right="22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в обществе с ограниченной ответственностью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 w:right="22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color w:val="000000"/>
          <w:sz w:val="20"/>
          <w:szCs w:val="20"/>
        </w:rPr>
        <w:t>«</w:t>
      </w:r>
      <w:proofErr w:type="spellStart"/>
      <w:r w:rsidR="006B12AF">
        <w:rPr>
          <w:rStyle w:val="normaltextrun"/>
          <w:rFonts w:ascii="Verdana" w:hAnsi="Verdana" w:cs="Segoe UI"/>
          <w:b/>
          <w:bCs/>
          <w:color w:val="000000"/>
          <w:sz w:val="20"/>
          <w:szCs w:val="20"/>
        </w:rPr>
        <w:t>Докмед</w:t>
      </w:r>
      <w:proofErr w:type="spellEnd"/>
      <w:r>
        <w:rPr>
          <w:rStyle w:val="normaltextrun"/>
          <w:rFonts w:ascii="Verdana" w:hAnsi="Verdana" w:cs="Segoe UI"/>
          <w:b/>
          <w:bCs/>
          <w:color w:val="000000"/>
          <w:sz w:val="20"/>
          <w:szCs w:val="20"/>
        </w:rPr>
        <w:t>»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                                          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Style w:val="eop"/>
          <w:rFonts w:ascii="Verdana" w:hAnsi="Verdana" w:cs="Segoe UI"/>
          <w:sz w:val="20"/>
          <w:szCs w:val="20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Style w:val="eop"/>
          <w:rFonts w:ascii="Verdana" w:hAnsi="Verdana" w:cs="Segoe UI"/>
          <w:sz w:val="20"/>
          <w:szCs w:val="20"/>
        </w:rPr>
      </w:pP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Style w:val="eop"/>
          <w:rFonts w:ascii="Verdana" w:hAnsi="Verdana" w:cs="Segoe UI"/>
          <w:sz w:val="20"/>
          <w:szCs w:val="20"/>
        </w:rPr>
      </w:pP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Style w:val="eop"/>
          <w:rFonts w:ascii="Verdana" w:hAnsi="Verdana" w:cs="Segoe UI"/>
          <w:sz w:val="20"/>
          <w:szCs w:val="20"/>
        </w:rPr>
      </w:pP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Style w:val="eop"/>
          <w:rFonts w:ascii="Verdana" w:hAnsi="Verdana" w:cs="Segoe UI"/>
          <w:sz w:val="20"/>
          <w:szCs w:val="20"/>
        </w:rPr>
      </w:pP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Style w:val="eop"/>
          <w:rFonts w:ascii="Verdana" w:hAnsi="Verdana" w:cs="Segoe UI"/>
          <w:sz w:val="20"/>
          <w:szCs w:val="20"/>
        </w:rPr>
      </w:pP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Style w:val="eop"/>
          <w:rFonts w:ascii="Verdana" w:hAnsi="Verdana" w:cs="Segoe UI"/>
          <w:sz w:val="20"/>
          <w:szCs w:val="20"/>
        </w:rPr>
      </w:pP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hd w:val="clear" w:color="auto" w:fill="FFFFFF"/>
        <w:spacing w:before="0" w:beforeAutospacing="0" w:after="0" w:afterAutospacing="0"/>
        <w:ind w:left="15" w:right="2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lastRenderedPageBreak/>
        <w:t>  Настоящее Положение разработано в соответствии с действующим законодательством Российской Федерации, в частности,  соответствии с Гражданским кодексом Российской Федерации, Законом РФ от 07.02.1992 г. № 2300-1 «О защите прав потребителей», Федеральным законом от 11 ноября 2011 года № 323-ФЗ  «Об основах охраны здоровья граждан в Российской Федерации», Постановлением  Правительства Российской Федерации от 4 октября 2012 г. № 1006 «Об утверждении Правил предоставления медицинскими организациями платных медицинских услуг».</w:t>
      </w:r>
    </w:p>
    <w:p w:rsidR="002E6DE8" w:rsidRDefault="00420181" w:rsidP="002E6DE8">
      <w:pPr>
        <w:pStyle w:val="paragraph"/>
        <w:shd w:val="clear" w:color="auto" w:fill="FFFFFF"/>
        <w:spacing w:before="0" w:beforeAutospacing="0" w:after="0" w:afterAutospacing="0"/>
        <w:ind w:left="15" w:right="225"/>
        <w:jc w:val="both"/>
        <w:textAlignment w:val="baseline"/>
        <w:rPr>
          <w:rStyle w:val="eop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Положение определяет условия и порядок предоставления платных медицинских услуг (далее платные услуги) Обществом с ограниченной ответственностью </w:t>
      </w:r>
      <w:r w:rsidR="002C3C35">
        <w:rPr>
          <w:rStyle w:val="normaltextrun"/>
          <w:rFonts w:ascii="Verdana" w:hAnsi="Verdana" w:cs="Segoe UI"/>
          <w:sz w:val="20"/>
          <w:szCs w:val="20"/>
        </w:rPr>
        <w:t>«</w:t>
      </w:r>
      <w:proofErr w:type="spellStart"/>
      <w:r w:rsidR="006B12AF">
        <w:rPr>
          <w:rStyle w:val="normaltextrun"/>
          <w:rFonts w:ascii="Verdana" w:hAnsi="Verdana" w:cs="Segoe UI"/>
          <w:sz w:val="20"/>
          <w:szCs w:val="20"/>
        </w:rPr>
        <w:t>Докмед</w:t>
      </w:r>
      <w:proofErr w:type="spellEnd"/>
      <w:r w:rsidR="002C3C35">
        <w:rPr>
          <w:rStyle w:val="normaltextrun"/>
          <w:rFonts w:ascii="Verdana" w:hAnsi="Verdana" w:cs="Segoe UI"/>
          <w:sz w:val="20"/>
          <w:szCs w:val="20"/>
        </w:rPr>
        <w:t>»</w:t>
      </w:r>
      <w:r>
        <w:rPr>
          <w:rStyle w:val="normaltextrun"/>
          <w:rFonts w:ascii="Verdana" w:hAnsi="Verdana" w:cs="Segoe UI"/>
          <w:sz w:val="20"/>
          <w:szCs w:val="20"/>
        </w:rPr>
        <w:t xml:space="preserve"> (далее - Клиника) пациентам с целью более полного удовлетворения потребности населения в </w:t>
      </w:r>
      <w:r>
        <w:rPr>
          <w:rStyle w:val="contextualspellingandgrammarerror"/>
          <w:rFonts w:ascii="Verdana" w:hAnsi="Verdana" w:cs="Segoe UI"/>
          <w:sz w:val="20"/>
          <w:szCs w:val="20"/>
        </w:rPr>
        <w:t>медицинской  помощи</w:t>
      </w:r>
      <w:r>
        <w:rPr>
          <w:rStyle w:val="normaltextrun"/>
          <w:rFonts w:ascii="Verdana" w:hAnsi="Verdana" w:cs="Segoe UI"/>
          <w:sz w:val="20"/>
          <w:szCs w:val="20"/>
        </w:rPr>
        <w:t>. Положение является обязательным для исполнения всеми подразделениями Клиники.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6B12AF" w:rsidRDefault="00420181" w:rsidP="006B12AF">
      <w:pPr>
        <w:pStyle w:val="paragraph"/>
        <w:shd w:val="clear" w:color="auto" w:fill="FFFFFF"/>
        <w:spacing w:before="0" w:beforeAutospacing="0" w:after="0" w:afterAutospacing="0"/>
        <w:ind w:left="15" w:right="225" w:firstLine="675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ООО </w:t>
      </w:r>
      <w:r w:rsidR="002C3C35">
        <w:rPr>
          <w:rStyle w:val="normaltextrun"/>
          <w:rFonts w:ascii="Verdana" w:hAnsi="Verdana" w:cs="Segoe UI"/>
          <w:sz w:val="20"/>
          <w:szCs w:val="20"/>
        </w:rPr>
        <w:t>«</w:t>
      </w:r>
      <w:proofErr w:type="spellStart"/>
      <w:r w:rsidR="006B12AF">
        <w:rPr>
          <w:rStyle w:val="normaltextrun"/>
          <w:rFonts w:ascii="Verdana" w:hAnsi="Verdana" w:cs="Segoe UI"/>
          <w:sz w:val="20"/>
          <w:szCs w:val="20"/>
        </w:rPr>
        <w:t>Докмед</w:t>
      </w:r>
      <w:proofErr w:type="spellEnd"/>
      <w:r w:rsidR="002C3C35">
        <w:rPr>
          <w:rStyle w:val="normaltextrun"/>
          <w:rFonts w:ascii="Verdana" w:hAnsi="Verdana" w:cs="Segoe UI"/>
          <w:sz w:val="20"/>
          <w:szCs w:val="20"/>
        </w:rPr>
        <w:t>»</w:t>
      </w:r>
      <w:r>
        <w:rPr>
          <w:rStyle w:val="normaltextrun"/>
          <w:rFonts w:ascii="Verdana" w:hAnsi="Verdana" w:cs="Segoe UI"/>
          <w:sz w:val="20"/>
          <w:szCs w:val="20"/>
        </w:rPr>
        <w:t> </w:t>
      </w:r>
      <w:r>
        <w:rPr>
          <w:rStyle w:val="contextualspellingandgrammarerror"/>
          <w:rFonts w:ascii="Verdana" w:hAnsi="Verdana" w:cs="Segoe UI"/>
          <w:sz w:val="20"/>
          <w:szCs w:val="20"/>
        </w:rPr>
        <w:t>зарегистрировано </w:t>
      </w:r>
      <w:r>
        <w:rPr>
          <w:rStyle w:val="contextualspellingandgrammarerror"/>
          <w:rFonts w:ascii="Verdana" w:hAnsi="Verdana" w:cs="Segoe UI"/>
          <w:color w:val="FF0000"/>
          <w:sz w:val="20"/>
          <w:szCs w:val="20"/>
        </w:rPr>
        <w:t> </w:t>
      </w:r>
      <w:r>
        <w:rPr>
          <w:rStyle w:val="contextualspellingandgrammarerror"/>
          <w:rFonts w:ascii="Verdana" w:hAnsi="Verdana" w:cs="Segoe UI"/>
          <w:sz w:val="20"/>
          <w:szCs w:val="20"/>
        </w:rPr>
        <w:t>по</w:t>
      </w:r>
      <w:r>
        <w:rPr>
          <w:rStyle w:val="normaltextrun"/>
          <w:rFonts w:ascii="Verdana" w:hAnsi="Verdana" w:cs="Segoe UI"/>
          <w:sz w:val="20"/>
          <w:szCs w:val="20"/>
        </w:rPr>
        <w:t> юридическому адресу: </w:t>
      </w:r>
      <w:r w:rsidR="006B12AF">
        <w:rPr>
          <w:rStyle w:val="normaltextrun"/>
          <w:rFonts w:ascii="Verdana" w:hAnsi="Verdana" w:cs="Segoe UI"/>
          <w:sz w:val="20"/>
          <w:szCs w:val="20"/>
        </w:rPr>
        <w:t xml:space="preserve">127051, </w:t>
      </w:r>
      <w:r w:rsidR="002E6DE8">
        <w:rPr>
          <w:rStyle w:val="normaltextrun"/>
          <w:rFonts w:ascii="Verdana" w:hAnsi="Verdana" w:cs="Segoe UI"/>
          <w:sz w:val="20"/>
          <w:szCs w:val="20"/>
        </w:rPr>
        <w:t xml:space="preserve">г. </w:t>
      </w:r>
      <w:r w:rsidR="006B12AF" w:rsidRPr="006B12AF">
        <w:rPr>
          <w:rStyle w:val="normaltextrun"/>
          <w:rFonts w:ascii="Verdana" w:hAnsi="Verdana" w:cs="Segoe UI"/>
          <w:sz w:val="20"/>
          <w:szCs w:val="20"/>
        </w:rPr>
        <w:t>Москва,</w:t>
      </w:r>
      <w:r w:rsidR="006B12AF">
        <w:rPr>
          <w:rStyle w:val="normaltextrun"/>
          <w:rFonts w:ascii="Verdana" w:hAnsi="Verdana" w:cs="Segoe UI"/>
          <w:sz w:val="20"/>
          <w:szCs w:val="20"/>
        </w:rPr>
        <w:t xml:space="preserve"> ул. </w:t>
      </w:r>
      <w:r w:rsidR="006B12AF" w:rsidRPr="006B12AF">
        <w:rPr>
          <w:rStyle w:val="normaltextrun"/>
          <w:rFonts w:ascii="Verdana" w:hAnsi="Verdana" w:cs="Segoe UI"/>
          <w:sz w:val="20"/>
          <w:szCs w:val="20"/>
        </w:rPr>
        <w:t xml:space="preserve">Трубная, дом 35, </w:t>
      </w:r>
      <w:proofErr w:type="spellStart"/>
      <w:r w:rsidR="006B12AF" w:rsidRPr="006B12AF">
        <w:rPr>
          <w:rStyle w:val="normaltextrun"/>
          <w:rFonts w:ascii="Verdana" w:hAnsi="Verdana" w:cs="Segoe UI"/>
          <w:sz w:val="20"/>
          <w:szCs w:val="20"/>
        </w:rPr>
        <w:t>эт</w:t>
      </w:r>
      <w:proofErr w:type="spellEnd"/>
      <w:r w:rsidR="006B12AF" w:rsidRPr="006B12AF">
        <w:rPr>
          <w:rStyle w:val="normaltextrun"/>
          <w:rFonts w:ascii="Verdana" w:hAnsi="Verdana" w:cs="Segoe UI"/>
          <w:sz w:val="20"/>
          <w:szCs w:val="20"/>
        </w:rPr>
        <w:t xml:space="preserve">. 1, </w:t>
      </w:r>
      <w:proofErr w:type="spellStart"/>
      <w:r w:rsidR="006B12AF" w:rsidRPr="006B12AF">
        <w:rPr>
          <w:rStyle w:val="normaltextrun"/>
          <w:rFonts w:ascii="Verdana" w:hAnsi="Verdana" w:cs="Segoe UI"/>
          <w:sz w:val="20"/>
          <w:szCs w:val="20"/>
        </w:rPr>
        <w:t>пом</w:t>
      </w:r>
      <w:proofErr w:type="spellEnd"/>
      <w:r w:rsidR="006B12AF" w:rsidRPr="006B12AF">
        <w:rPr>
          <w:rStyle w:val="normaltextrun"/>
          <w:rFonts w:ascii="Verdana" w:hAnsi="Verdana" w:cs="Segoe UI"/>
          <w:sz w:val="20"/>
          <w:szCs w:val="20"/>
        </w:rPr>
        <w:t>. I, ком. 1-21</w:t>
      </w:r>
    </w:p>
    <w:p w:rsidR="006B12AF" w:rsidRDefault="00420181" w:rsidP="006B12AF">
      <w:pPr>
        <w:pStyle w:val="paragraph"/>
        <w:shd w:val="clear" w:color="auto" w:fill="FFFFFF"/>
        <w:spacing w:before="0" w:beforeAutospacing="0" w:after="0" w:afterAutospacing="0"/>
        <w:ind w:left="15" w:right="225" w:firstLine="675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Адрес фактического осуществления деятельности: </w:t>
      </w:r>
      <w:r w:rsidR="006B12AF">
        <w:rPr>
          <w:rStyle w:val="normaltextrun"/>
          <w:rFonts w:ascii="Verdana" w:hAnsi="Verdana" w:cs="Segoe UI"/>
          <w:sz w:val="20"/>
          <w:szCs w:val="20"/>
        </w:rPr>
        <w:t xml:space="preserve">127051, г. </w:t>
      </w:r>
      <w:r w:rsidR="006B12AF" w:rsidRPr="006B12AF">
        <w:rPr>
          <w:rStyle w:val="normaltextrun"/>
          <w:rFonts w:ascii="Verdana" w:hAnsi="Verdana" w:cs="Segoe UI"/>
          <w:sz w:val="20"/>
          <w:szCs w:val="20"/>
        </w:rPr>
        <w:t>Москва,</w:t>
      </w:r>
      <w:r w:rsidR="006B12AF">
        <w:rPr>
          <w:rStyle w:val="normaltextrun"/>
          <w:rFonts w:ascii="Verdana" w:hAnsi="Verdana" w:cs="Segoe UI"/>
          <w:sz w:val="20"/>
          <w:szCs w:val="20"/>
        </w:rPr>
        <w:t xml:space="preserve"> ул. </w:t>
      </w:r>
      <w:r w:rsidR="006B12AF" w:rsidRPr="006B12AF">
        <w:rPr>
          <w:rStyle w:val="normaltextrun"/>
          <w:rFonts w:ascii="Verdana" w:hAnsi="Verdana" w:cs="Segoe UI"/>
          <w:sz w:val="20"/>
          <w:szCs w:val="20"/>
        </w:rPr>
        <w:t xml:space="preserve">Трубная, дом 35, </w:t>
      </w:r>
      <w:proofErr w:type="spellStart"/>
      <w:r w:rsidR="006B12AF" w:rsidRPr="006B12AF">
        <w:rPr>
          <w:rStyle w:val="normaltextrun"/>
          <w:rFonts w:ascii="Verdana" w:hAnsi="Verdana" w:cs="Segoe UI"/>
          <w:sz w:val="20"/>
          <w:szCs w:val="20"/>
        </w:rPr>
        <w:t>эт</w:t>
      </w:r>
      <w:proofErr w:type="spellEnd"/>
      <w:r w:rsidR="006B12AF" w:rsidRPr="006B12AF">
        <w:rPr>
          <w:rStyle w:val="normaltextrun"/>
          <w:rFonts w:ascii="Verdana" w:hAnsi="Verdana" w:cs="Segoe UI"/>
          <w:sz w:val="20"/>
          <w:szCs w:val="20"/>
        </w:rPr>
        <w:t xml:space="preserve">. 1, </w:t>
      </w:r>
      <w:proofErr w:type="spellStart"/>
      <w:r w:rsidR="006B12AF" w:rsidRPr="006B12AF">
        <w:rPr>
          <w:rStyle w:val="normaltextrun"/>
          <w:rFonts w:ascii="Verdana" w:hAnsi="Verdana" w:cs="Segoe UI"/>
          <w:sz w:val="20"/>
          <w:szCs w:val="20"/>
        </w:rPr>
        <w:t>пом</w:t>
      </w:r>
      <w:proofErr w:type="spellEnd"/>
      <w:r w:rsidR="006B12AF" w:rsidRPr="006B12AF">
        <w:rPr>
          <w:rStyle w:val="normaltextrun"/>
          <w:rFonts w:ascii="Verdana" w:hAnsi="Verdana" w:cs="Segoe UI"/>
          <w:sz w:val="20"/>
          <w:szCs w:val="20"/>
        </w:rPr>
        <w:t>. I, ком. 1-21</w:t>
      </w:r>
    </w:p>
    <w:p w:rsidR="00420181" w:rsidRDefault="00420181" w:rsidP="006B12AF">
      <w:pPr>
        <w:pStyle w:val="paragraph"/>
        <w:spacing w:after="0"/>
        <w:ind w:left="15" w:right="225" w:firstLine="67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Свидетельство о внесении записи в Единый государственный реестр юридических лиц (ОГРН </w:t>
      </w:r>
      <w:r w:rsidR="006B12AF">
        <w:rPr>
          <w:rStyle w:val="normaltextrun"/>
          <w:rFonts w:ascii="Verdana" w:hAnsi="Verdana" w:cs="Segoe UI"/>
          <w:sz w:val="20"/>
          <w:szCs w:val="20"/>
        </w:rPr>
        <w:t>1197746681626</w:t>
      </w:r>
      <w:r>
        <w:rPr>
          <w:rStyle w:val="normaltextrun"/>
          <w:rFonts w:ascii="Verdana" w:hAnsi="Verdana" w:cs="Segoe UI"/>
          <w:sz w:val="20"/>
          <w:szCs w:val="20"/>
        </w:rPr>
        <w:t>).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Лицензия на осуществление медицинской деятельности </w:t>
      </w:r>
      <w:r w:rsidR="002C3C35" w:rsidRPr="002C3C35">
        <w:rPr>
          <w:rStyle w:val="normaltextrun"/>
          <w:rFonts w:ascii="Verdana" w:hAnsi="Verdana" w:cs="Segoe UI"/>
          <w:sz w:val="20"/>
          <w:szCs w:val="20"/>
        </w:rPr>
        <w:t>№ ЛО-77-01-0</w:t>
      </w:r>
      <w:r w:rsidR="006B12AF">
        <w:rPr>
          <w:rStyle w:val="normaltextrun"/>
          <w:rFonts w:ascii="Verdana" w:hAnsi="Verdana" w:cs="Segoe UI"/>
          <w:sz w:val="20"/>
          <w:szCs w:val="20"/>
        </w:rPr>
        <w:t>20683 выдана 0</w:t>
      </w:r>
      <w:r w:rsidR="002E6DE8">
        <w:rPr>
          <w:rStyle w:val="normaltextrun"/>
          <w:rFonts w:ascii="Verdana" w:hAnsi="Verdana" w:cs="Segoe UI"/>
          <w:sz w:val="20"/>
          <w:szCs w:val="20"/>
        </w:rPr>
        <w:t>9</w:t>
      </w:r>
      <w:r w:rsidR="002C3C35" w:rsidRPr="002C3C35">
        <w:rPr>
          <w:rStyle w:val="normaltextrun"/>
          <w:rFonts w:ascii="Verdana" w:hAnsi="Verdana" w:cs="Segoe UI"/>
          <w:sz w:val="20"/>
          <w:szCs w:val="20"/>
        </w:rPr>
        <w:t xml:space="preserve"> </w:t>
      </w:r>
      <w:r w:rsidR="006B12AF">
        <w:rPr>
          <w:rStyle w:val="normaltextrun"/>
          <w:rFonts w:ascii="Verdana" w:hAnsi="Verdana" w:cs="Segoe UI"/>
          <w:sz w:val="20"/>
          <w:szCs w:val="20"/>
        </w:rPr>
        <w:t>ноября</w:t>
      </w:r>
      <w:r w:rsidR="002E6DE8">
        <w:rPr>
          <w:rStyle w:val="normaltextrun"/>
          <w:rFonts w:ascii="Verdana" w:hAnsi="Verdana" w:cs="Segoe UI"/>
          <w:sz w:val="20"/>
          <w:szCs w:val="20"/>
        </w:rPr>
        <w:t xml:space="preserve"> 2020 </w:t>
      </w:r>
      <w:r w:rsidR="002C3C35" w:rsidRPr="002C3C35">
        <w:rPr>
          <w:rStyle w:val="normaltextrun"/>
          <w:rFonts w:ascii="Verdana" w:hAnsi="Verdana" w:cs="Segoe UI"/>
          <w:sz w:val="20"/>
          <w:szCs w:val="20"/>
        </w:rPr>
        <w:t>г.</w:t>
      </w:r>
      <w:r>
        <w:rPr>
          <w:rStyle w:val="normaltextrun"/>
          <w:rFonts w:ascii="Verdana" w:hAnsi="Verdana" w:cs="Segoe UI"/>
        </w:rPr>
        <w:t>,</w:t>
      </w:r>
      <w:r>
        <w:rPr>
          <w:rStyle w:val="normaltextrun"/>
          <w:rFonts w:ascii="Verdana" w:hAnsi="Verdana" w:cs="Segoe UI"/>
          <w:sz w:val="20"/>
          <w:szCs w:val="20"/>
        </w:rPr>
        <w:t xml:space="preserve"> выданной </w:t>
      </w:r>
      <w:r w:rsidR="002E6DE8">
        <w:rPr>
          <w:rStyle w:val="normaltextrun"/>
          <w:rFonts w:ascii="Verdana" w:hAnsi="Verdana" w:cs="Segoe UI"/>
          <w:sz w:val="20"/>
          <w:szCs w:val="20"/>
        </w:rPr>
        <w:t xml:space="preserve">Департаментом </w:t>
      </w:r>
      <w:r w:rsidR="002C3C35">
        <w:rPr>
          <w:rStyle w:val="normaltextrun"/>
          <w:rFonts w:ascii="Verdana" w:hAnsi="Verdana" w:cs="Segoe UI"/>
          <w:sz w:val="20"/>
          <w:szCs w:val="20"/>
        </w:rPr>
        <w:t>здравоохранения города Москвы.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  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FE0BE4" w:rsidRPr="00FE0BE4" w:rsidRDefault="00420181" w:rsidP="00FE0BE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  Клиника осуществляет следующие работы и услуги: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FE0BE4" w:rsidRPr="00FE0BE4" w:rsidRDefault="00FE0BE4" w:rsidP="00FE0BE4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20"/>
          <w:szCs w:val="20"/>
        </w:rPr>
      </w:pPr>
      <w:r w:rsidRPr="00FE0BE4">
        <w:rPr>
          <w:rFonts w:ascii="Verdana" w:hAnsi="Verdana"/>
          <w:sz w:val="20"/>
          <w:szCs w:val="20"/>
        </w:rPr>
        <w:t>при оказании первичной доврачебной медико-санитарной помощи в амбулаторных условиях по: вакцинации (проведению профилактических прививок), лабораторной диагностике, организации сестринского дела, сестринскому делу, сестринскому делу в косметологии, сестринскому делу в педиатрии, стоматологии профилактической, функциональной диагностике;</w:t>
      </w:r>
    </w:p>
    <w:p w:rsidR="00FE0BE4" w:rsidRPr="00FE0BE4" w:rsidRDefault="00FE0BE4" w:rsidP="00FE0BE4">
      <w:pPr>
        <w:pStyle w:val="a3"/>
        <w:numPr>
          <w:ilvl w:val="0"/>
          <w:numId w:val="26"/>
        </w:numPr>
        <w:shd w:val="clear" w:color="auto" w:fill="FFFFFF"/>
        <w:spacing w:line="240" w:lineRule="auto"/>
        <w:ind w:right="5"/>
        <w:jc w:val="both"/>
        <w:rPr>
          <w:rFonts w:ascii="Verdana" w:hAnsi="Verdana"/>
          <w:color w:val="000000"/>
          <w:sz w:val="20"/>
          <w:szCs w:val="20"/>
        </w:rPr>
      </w:pPr>
      <w:r w:rsidRPr="00FE0BE4">
        <w:rPr>
          <w:rFonts w:ascii="Verdana" w:hAnsi="Verdana"/>
          <w:sz w:val="20"/>
          <w:szCs w:val="20"/>
        </w:rPr>
        <w:t xml:space="preserve">при оказании первичной врачебной медико-санитарной помощи в амбулаторных условиях: вакцинации: (проведению профилактических прививок), организации здравоохранения и общественному здоровью, педиатрии, терапии; </w:t>
      </w:r>
    </w:p>
    <w:p w:rsidR="00FE0BE4" w:rsidRPr="00FE0BE4" w:rsidRDefault="00FE0BE4" w:rsidP="00FE0BE4">
      <w:pPr>
        <w:pStyle w:val="a3"/>
        <w:numPr>
          <w:ilvl w:val="0"/>
          <w:numId w:val="26"/>
        </w:numPr>
        <w:shd w:val="clear" w:color="auto" w:fill="FFFFFF"/>
        <w:spacing w:line="240" w:lineRule="auto"/>
        <w:ind w:right="5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FE0BE4">
        <w:rPr>
          <w:rFonts w:ascii="Verdana" w:hAnsi="Verdana"/>
          <w:sz w:val="20"/>
          <w:szCs w:val="20"/>
        </w:rPr>
        <w:t xml:space="preserve">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аллергологии и иммунологии, гастроэнтерологии, гематологии, </w:t>
      </w:r>
      <w:proofErr w:type="spellStart"/>
      <w:r w:rsidRPr="00FE0BE4">
        <w:rPr>
          <w:rFonts w:ascii="Verdana" w:hAnsi="Verdana"/>
          <w:sz w:val="20"/>
          <w:szCs w:val="20"/>
        </w:rPr>
        <w:t>дерматовенерологии</w:t>
      </w:r>
      <w:proofErr w:type="spellEnd"/>
      <w:r w:rsidRPr="00FE0BE4">
        <w:rPr>
          <w:rFonts w:ascii="Verdana" w:hAnsi="Verdana"/>
          <w:sz w:val="20"/>
          <w:szCs w:val="20"/>
        </w:rPr>
        <w:t xml:space="preserve">, детской  кардиологии, детской онкологии, детской урологии-андрологии, детской хирургии, детской эндокринологии, </w:t>
      </w:r>
      <w:proofErr w:type="spellStart"/>
      <w:r w:rsidRPr="00FE0BE4">
        <w:rPr>
          <w:rFonts w:ascii="Verdana" w:hAnsi="Verdana"/>
          <w:sz w:val="20"/>
          <w:szCs w:val="20"/>
        </w:rPr>
        <w:t>диабетологии</w:t>
      </w:r>
      <w:proofErr w:type="spellEnd"/>
      <w:r w:rsidRPr="00FE0BE4">
        <w:rPr>
          <w:rFonts w:ascii="Verdana" w:hAnsi="Verdana"/>
          <w:sz w:val="20"/>
          <w:szCs w:val="20"/>
        </w:rPr>
        <w:t xml:space="preserve">, кардиологии, клинической лабораторной диагностике, </w:t>
      </w:r>
      <w:proofErr w:type="spellStart"/>
      <w:r w:rsidRPr="00FE0BE4">
        <w:rPr>
          <w:rFonts w:ascii="Verdana" w:hAnsi="Verdana"/>
          <w:sz w:val="20"/>
          <w:szCs w:val="20"/>
        </w:rPr>
        <w:t>колопроктологии</w:t>
      </w:r>
      <w:proofErr w:type="spellEnd"/>
      <w:r w:rsidRPr="00FE0BE4">
        <w:rPr>
          <w:rFonts w:ascii="Verdana" w:hAnsi="Verdana"/>
          <w:sz w:val="20"/>
          <w:szCs w:val="20"/>
        </w:rPr>
        <w:t xml:space="preserve">, косметологии,  неврологии, нефрологии, онкологии, организации здравоохранения и общественному здоровью, ортодонтии, оториноларингологии (за исключением </w:t>
      </w:r>
      <w:proofErr w:type="spellStart"/>
      <w:r w:rsidRPr="00FE0BE4">
        <w:rPr>
          <w:rFonts w:ascii="Verdana" w:hAnsi="Verdana"/>
          <w:sz w:val="20"/>
          <w:szCs w:val="20"/>
        </w:rPr>
        <w:t>кохлеарной</w:t>
      </w:r>
      <w:proofErr w:type="spellEnd"/>
      <w:r w:rsidRPr="00FE0BE4">
        <w:rPr>
          <w:rFonts w:ascii="Verdana" w:hAnsi="Verdana"/>
          <w:sz w:val="20"/>
          <w:szCs w:val="20"/>
        </w:rPr>
        <w:t xml:space="preserve"> имплантации</w:t>
      </w:r>
      <w:proofErr w:type="gramEnd"/>
      <w:r w:rsidRPr="00FE0BE4">
        <w:rPr>
          <w:rFonts w:ascii="Verdana" w:hAnsi="Verdana"/>
          <w:sz w:val="20"/>
          <w:szCs w:val="20"/>
        </w:rPr>
        <w:t xml:space="preserve">), </w:t>
      </w:r>
      <w:proofErr w:type="gramStart"/>
      <w:r w:rsidRPr="00FE0BE4">
        <w:rPr>
          <w:rFonts w:ascii="Verdana" w:hAnsi="Verdana"/>
          <w:sz w:val="20"/>
          <w:szCs w:val="20"/>
        </w:rPr>
        <w:t xml:space="preserve">офтальмологии, пульмонологии, ревматологии, </w:t>
      </w:r>
      <w:proofErr w:type="spellStart"/>
      <w:r w:rsidRPr="00FE0BE4">
        <w:rPr>
          <w:rFonts w:ascii="Verdana" w:hAnsi="Verdana"/>
          <w:sz w:val="20"/>
          <w:szCs w:val="20"/>
        </w:rPr>
        <w:t>сердечно-сосудистой</w:t>
      </w:r>
      <w:proofErr w:type="spellEnd"/>
      <w:r w:rsidRPr="00FE0BE4">
        <w:rPr>
          <w:rFonts w:ascii="Verdana" w:hAnsi="Verdana"/>
          <w:sz w:val="20"/>
          <w:szCs w:val="20"/>
        </w:rPr>
        <w:t xml:space="preserve"> хирургии, стоматологии детской, стоматологии ортопедической, стоматологии терапевтической, травматологии и ортопедии, ультразвуковой диагностике, урологии, функциональной диагностике, хирургии, урологии, эндоскопии;</w:t>
      </w:r>
      <w:proofErr w:type="gramEnd"/>
    </w:p>
    <w:p w:rsidR="00FE0BE4" w:rsidRPr="00FE0BE4" w:rsidRDefault="00FE0BE4" w:rsidP="00FE0BE4">
      <w:pPr>
        <w:pStyle w:val="a3"/>
        <w:numPr>
          <w:ilvl w:val="0"/>
          <w:numId w:val="26"/>
        </w:numPr>
        <w:shd w:val="clear" w:color="auto" w:fill="FFFFFF"/>
        <w:spacing w:line="240" w:lineRule="auto"/>
        <w:ind w:right="5"/>
        <w:jc w:val="both"/>
        <w:rPr>
          <w:rFonts w:ascii="Verdana" w:hAnsi="Verdana"/>
          <w:color w:val="000000"/>
          <w:sz w:val="20"/>
          <w:szCs w:val="20"/>
        </w:rPr>
      </w:pPr>
      <w:r w:rsidRPr="00FE0BE4">
        <w:rPr>
          <w:rFonts w:ascii="Verdana" w:hAnsi="Verdana"/>
          <w:sz w:val="20"/>
          <w:szCs w:val="20"/>
        </w:rPr>
        <w:t xml:space="preserve">при оказании первичной специализированной медико-санитарной помощи в условиях дневного стационара по: анестезиологии и реаниматологии, организации здравоохранения и общественному здоровью, оториноларингологии (за исключением </w:t>
      </w:r>
      <w:proofErr w:type="spellStart"/>
      <w:r w:rsidRPr="00FE0BE4">
        <w:rPr>
          <w:rFonts w:ascii="Verdana" w:hAnsi="Verdana"/>
          <w:sz w:val="20"/>
          <w:szCs w:val="20"/>
        </w:rPr>
        <w:t>кохлеарной</w:t>
      </w:r>
      <w:proofErr w:type="spellEnd"/>
      <w:r w:rsidRPr="00FE0BE4">
        <w:rPr>
          <w:rFonts w:ascii="Verdana" w:hAnsi="Verdana"/>
          <w:sz w:val="20"/>
          <w:szCs w:val="20"/>
        </w:rPr>
        <w:t xml:space="preserve"> имплантации), хирургии.</w:t>
      </w:r>
    </w:p>
    <w:p w:rsidR="00FE0BE4" w:rsidRPr="00FE0BE4" w:rsidRDefault="00FE0BE4" w:rsidP="00FE0BE4">
      <w:pPr>
        <w:pStyle w:val="a3"/>
        <w:numPr>
          <w:ilvl w:val="0"/>
          <w:numId w:val="26"/>
        </w:numPr>
        <w:shd w:val="clear" w:color="auto" w:fill="FFFFFF"/>
        <w:spacing w:line="240" w:lineRule="auto"/>
        <w:ind w:right="5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п</w:t>
      </w:r>
      <w:r w:rsidRPr="00FE0BE4">
        <w:rPr>
          <w:rFonts w:ascii="Verdana" w:hAnsi="Verdana"/>
          <w:sz w:val="20"/>
          <w:szCs w:val="20"/>
        </w:rPr>
        <w:t>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временной трудоспособности.</w:t>
      </w:r>
    </w:p>
    <w:p w:rsidR="00420181" w:rsidRDefault="00420181" w:rsidP="00ED17E2">
      <w:pPr>
        <w:pStyle w:val="paragraph"/>
        <w:spacing w:before="0" w:beforeAutospacing="0" w:after="0" w:afterAutospacing="0"/>
        <w:ind w:left="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  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lastRenderedPageBreak/>
        <w:t>Платные медицинские услуги, оказываемые в Клинике, перечислены в Прейскуранте и размещены на информационном стенде и на сайте Клиники</w:t>
      </w:r>
      <w:r w:rsidR="00DE0FB0" w:rsidRPr="00DE0FB0">
        <w:rPr>
          <w:rStyle w:val="normaltextrun"/>
          <w:rFonts w:ascii="Verdana" w:hAnsi="Verdana" w:cs="Segoe UI"/>
          <w:sz w:val="20"/>
          <w:szCs w:val="20"/>
        </w:rPr>
        <w:t xml:space="preserve"> </w:t>
      </w:r>
      <w:r w:rsidR="00D61EC4">
        <w:rPr>
          <w:rStyle w:val="normaltextrun"/>
          <w:rFonts w:ascii="Verdana" w:hAnsi="Verdana" w:cs="Segoe UI"/>
          <w:sz w:val="20"/>
          <w:szCs w:val="20"/>
        </w:rPr>
        <w:t>(</w:t>
      </w:r>
      <w:r w:rsidR="00D61EC4">
        <w:rPr>
          <w:rStyle w:val="normaltextrun"/>
          <w:rFonts w:ascii="Verdana" w:hAnsi="Verdana" w:cs="Segoe UI"/>
          <w:sz w:val="20"/>
          <w:szCs w:val="20"/>
          <w:lang w:val="en-US"/>
        </w:rPr>
        <w:t>www</w:t>
      </w:r>
      <w:r w:rsidR="00D61EC4" w:rsidRPr="00D61EC4">
        <w:rPr>
          <w:rStyle w:val="normaltextrun"/>
          <w:rFonts w:ascii="Verdana" w:hAnsi="Verdana" w:cs="Segoe UI"/>
          <w:sz w:val="20"/>
          <w:szCs w:val="20"/>
        </w:rPr>
        <w:t>.</w:t>
      </w:r>
      <w:proofErr w:type="spellStart"/>
      <w:r w:rsidR="00FE0BE4">
        <w:rPr>
          <w:rStyle w:val="normaltextrun"/>
          <w:rFonts w:ascii="Verdana" w:hAnsi="Verdana" w:cs="Segoe UI"/>
          <w:sz w:val="20"/>
          <w:szCs w:val="20"/>
          <w:lang w:val="en-US"/>
        </w:rPr>
        <w:t>docmed</w:t>
      </w:r>
      <w:proofErr w:type="spellEnd"/>
      <w:r w:rsidR="00D61EC4" w:rsidRPr="00D61EC4">
        <w:rPr>
          <w:rStyle w:val="normaltextrun"/>
          <w:rFonts w:ascii="Verdana" w:hAnsi="Verdana" w:cs="Segoe UI"/>
          <w:sz w:val="20"/>
          <w:szCs w:val="20"/>
        </w:rPr>
        <w:t>.</w:t>
      </w:r>
      <w:proofErr w:type="spellStart"/>
      <w:r w:rsidR="00D61EC4">
        <w:rPr>
          <w:rStyle w:val="normaltextrun"/>
          <w:rFonts w:ascii="Verdana" w:hAnsi="Verdana" w:cs="Segoe UI"/>
          <w:sz w:val="20"/>
          <w:szCs w:val="20"/>
          <w:lang w:val="en-US"/>
        </w:rPr>
        <w:t>ru</w:t>
      </w:r>
      <w:proofErr w:type="spellEnd"/>
      <w:r w:rsidR="00D61EC4" w:rsidRPr="00D61EC4">
        <w:rPr>
          <w:rStyle w:val="normaltextrun"/>
          <w:rFonts w:ascii="Verdana" w:hAnsi="Verdana" w:cs="Segoe UI"/>
          <w:sz w:val="20"/>
          <w:szCs w:val="20"/>
        </w:rPr>
        <w:t>)</w:t>
      </w:r>
      <w:r>
        <w:rPr>
          <w:rStyle w:val="normaltextrun"/>
          <w:rFonts w:ascii="Verdana" w:hAnsi="Verdana" w:cs="Segoe UI"/>
          <w:sz w:val="20"/>
          <w:szCs w:val="20"/>
        </w:rPr>
        <w:t>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Настоящее Положение является документом, регламентирующим поведение пациента (</w:t>
      </w:r>
      <w:proofErr w:type="gramStart"/>
      <w:r>
        <w:rPr>
          <w:rStyle w:val="normaltextrun"/>
          <w:rFonts w:ascii="Verdana" w:hAnsi="Verdana" w:cs="Segoe UI"/>
          <w:sz w:val="20"/>
          <w:szCs w:val="20"/>
        </w:rPr>
        <w:t>законных</w:t>
      </w:r>
      <w:proofErr w:type="gramEnd"/>
      <w:r>
        <w:rPr>
          <w:rStyle w:val="normaltextrun"/>
          <w:rFonts w:ascii="Verdana" w:hAnsi="Verdana" w:cs="Segoe UI"/>
          <w:sz w:val="20"/>
          <w:szCs w:val="20"/>
        </w:rPr>
        <w:t xml:space="preserve"> представителей</w:t>
      </w:r>
      <w:r w:rsidR="00E0115D">
        <w:rPr>
          <w:rStyle w:val="normaltextrun"/>
          <w:rFonts w:ascii="Verdana" w:hAnsi="Verdana" w:cs="Segoe UI"/>
          <w:sz w:val="20"/>
          <w:szCs w:val="20"/>
        </w:rPr>
        <w:t>пациента</w:t>
      </w:r>
      <w:r>
        <w:rPr>
          <w:rStyle w:val="normaltextrun"/>
          <w:rFonts w:ascii="Verdana" w:hAnsi="Verdana" w:cs="Segoe UI"/>
          <w:sz w:val="20"/>
          <w:szCs w:val="20"/>
        </w:rPr>
        <w:t>) при обращении в Клинику. Положение является обязательными для пациентов</w:t>
      </w:r>
      <w:r w:rsidR="00E0115D">
        <w:rPr>
          <w:rStyle w:val="normaltextrun"/>
          <w:rFonts w:ascii="Verdana" w:hAnsi="Verdana" w:cs="Segoe UI"/>
          <w:sz w:val="20"/>
          <w:szCs w:val="20"/>
        </w:rPr>
        <w:t>/законных представителей пациента</w:t>
      </w:r>
      <w:r>
        <w:rPr>
          <w:rStyle w:val="normaltextrun"/>
          <w:rFonts w:ascii="Verdana" w:hAnsi="Verdana" w:cs="Segoe UI"/>
          <w:sz w:val="20"/>
          <w:szCs w:val="20"/>
        </w:rPr>
        <w:t>, обратившихся за получением медицинской помощи, а также для иных лиц, находящихся на территории Клиники.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5" w:firstLine="0"/>
        <w:jc w:val="both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Основные понятия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«исполнитель»</w:t>
      </w:r>
      <w:r>
        <w:rPr>
          <w:rStyle w:val="normaltextrun"/>
          <w:rFonts w:ascii="Verdana" w:hAnsi="Verdana" w:cs="Segoe UI"/>
          <w:sz w:val="20"/>
          <w:szCs w:val="20"/>
        </w:rPr>
        <w:t> - медицинское учреждение, предоставляющее платные медицинские услуги потребителям;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«заказчик»</w:t>
      </w:r>
      <w:r>
        <w:rPr>
          <w:rStyle w:val="normaltextrun"/>
          <w:rFonts w:ascii="Verdana" w:hAnsi="Verdana" w:cs="Segoe UI"/>
          <w:sz w:val="20"/>
          <w:szCs w:val="20"/>
        </w:rPr>
        <w:t> 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 «качество медицинской помощи»</w:t>
      </w:r>
      <w:r>
        <w:rPr>
          <w:rStyle w:val="normaltextrun"/>
          <w:rFonts w:ascii="Verdana" w:hAnsi="Verdana" w:cs="Segoe UI"/>
          <w:sz w:val="20"/>
          <w:szCs w:val="20"/>
        </w:rPr>
        <w:t> - совокупность характеристик, отражающих своевременность оказания медицинской помощи, правильность выбора методов профилактики, диагностики, лечения и реабилитации при оказании медицинской помощи, степень достижения запланированного результата;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«медицинская помощь»</w:t>
      </w:r>
      <w:r>
        <w:rPr>
          <w:rStyle w:val="normaltextrun"/>
          <w:rFonts w:ascii="Verdana" w:hAnsi="Verdana" w:cs="Segoe UI"/>
          <w:sz w:val="20"/>
          <w:szCs w:val="20"/>
        </w:rPr>
        <w:t> - комплекс мероприятий, направленных на поддержание и (или) восстановление здоровья и включающих в себя предоставление медицинских услуг;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«медицинская услуга»</w:t>
      </w:r>
      <w:r>
        <w:rPr>
          <w:rStyle w:val="normaltextrun"/>
          <w:rFonts w:ascii="Verdana" w:hAnsi="Verdana" w:cs="Segoe UI"/>
          <w:sz w:val="20"/>
          <w:szCs w:val="20"/>
        </w:rPr>
        <w:t> -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«медицинское вмешательство»</w:t>
      </w:r>
      <w:r>
        <w:rPr>
          <w:rStyle w:val="normaltextrun"/>
          <w:rFonts w:ascii="Verdana" w:hAnsi="Verdana" w:cs="Segoe UI"/>
          <w:sz w:val="20"/>
          <w:szCs w:val="20"/>
        </w:rPr>
        <w:t> - выполняемые медицинским работником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медицинских манипуляций;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«медицинская деятельность»</w:t>
      </w:r>
      <w:r>
        <w:rPr>
          <w:rStyle w:val="normaltextrun"/>
          <w:rFonts w:ascii="Verdana" w:hAnsi="Verdana" w:cs="Segoe UI"/>
          <w:sz w:val="20"/>
          <w:szCs w:val="20"/>
        </w:rPr>
        <w:t> - профессиональная деятельность по оказанию медицинской помощи, проведению медицинских экспертиз, медицинских осмотров и медицинских освидетельствований, санитарно-противоэпидемических (профилактических) мероприятий;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«медицинская организация»</w:t>
      </w:r>
      <w:r>
        <w:rPr>
          <w:rStyle w:val="normaltextrun"/>
          <w:rFonts w:ascii="Verdana" w:hAnsi="Verdana" w:cs="Segoe UI"/>
          <w:sz w:val="20"/>
          <w:szCs w:val="20"/>
        </w:rPr>
        <w:t> - юридическое лицо независимо от организационно-правовой формы, осуществляющее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Федерации;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«медицинский работник»</w:t>
      </w:r>
      <w:r>
        <w:rPr>
          <w:rStyle w:val="normaltextrun"/>
          <w:rFonts w:ascii="Verdana" w:hAnsi="Verdana" w:cs="Segoe UI"/>
          <w:sz w:val="20"/>
          <w:szCs w:val="20"/>
        </w:rPr>
        <w:t> - физическое лицо, которое имеет медицинское образование, работает в медицинской организации и в трудовые (должностные) обязанности которого входит осуществление медицинской деятельности;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«пациент»</w:t>
      </w:r>
      <w:r>
        <w:rPr>
          <w:rStyle w:val="normaltextrun"/>
          <w:rFonts w:ascii="Verdana" w:hAnsi="Verdana" w:cs="Segoe UI"/>
          <w:sz w:val="20"/>
          <w:szCs w:val="20"/>
        </w:rPr>
        <w:t> -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«платные медицинские услуги»</w:t>
      </w:r>
      <w:r>
        <w:rPr>
          <w:rStyle w:val="normaltextrun"/>
          <w:rFonts w:ascii="Verdana" w:hAnsi="Verdana" w:cs="Segoe UI"/>
          <w:sz w:val="20"/>
          <w:szCs w:val="20"/>
        </w:rPr>
        <w:t> -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lastRenderedPageBreak/>
        <w:t>«потребитель»</w:t>
      </w:r>
      <w:r>
        <w:rPr>
          <w:rStyle w:val="normaltextrun"/>
          <w:rFonts w:ascii="Verdana" w:hAnsi="Verdana" w:cs="Segoe UI"/>
          <w:sz w:val="20"/>
          <w:szCs w:val="20"/>
        </w:rPr>
        <w:t> 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 </w:t>
      </w:r>
      <w:hyperlink r:id="rId5" w:tgtFrame="_blank" w:history="1">
        <w:r>
          <w:rPr>
            <w:rStyle w:val="normaltextrun"/>
            <w:rFonts w:ascii="Verdana" w:hAnsi="Verdana" w:cs="Segoe UI"/>
            <w:color w:val="0000FF"/>
            <w:sz w:val="20"/>
            <w:szCs w:val="20"/>
            <w:u w:val="single"/>
          </w:rPr>
          <w:t>закона</w:t>
        </w:r>
      </w:hyperlink>
      <w:r>
        <w:rPr>
          <w:rStyle w:val="normaltextrun"/>
          <w:rFonts w:ascii="Verdana" w:hAnsi="Verdana" w:cs="Segoe UI"/>
          <w:sz w:val="20"/>
          <w:szCs w:val="20"/>
        </w:rPr>
        <w:t> "Об основах охраны здоровья граждан в Российской Федерации";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 </w:t>
      </w:r>
      <w:r>
        <w:rPr>
          <w:rStyle w:val="normaltextrun"/>
          <w:rFonts w:ascii="Verdana" w:hAnsi="Verdana" w:cs="Segoe UI"/>
          <w:b/>
          <w:bCs/>
          <w:color w:val="000000"/>
          <w:sz w:val="20"/>
          <w:szCs w:val="20"/>
        </w:rPr>
        <w:t>«Территориальная  программа государственных гарантий </w:t>
      </w:r>
      <w:r>
        <w:rPr>
          <w:rStyle w:val="normaltextrun"/>
          <w:rFonts w:ascii="Verdana" w:hAnsi="Verdana" w:cs="Segoe UI"/>
          <w:sz w:val="20"/>
          <w:szCs w:val="20"/>
        </w:rPr>
        <w:t>оказания гражданам Российской </w:t>
      </w:r>
      <w:proofErr w:type="spellStart"/>
      <w:r>
        <w:rPr>
          <w:rStyle w:val="spellingerror"/>
          <w:rFonts w:ascii="Verdana" w:hAnsi="Verdana" w:cs="Segoe UI"/>
          <w:sz w:val="20"/>
          <w:szCs w:val="20"/>
        </w:rPr>
        <w:t>Федерацииоссийской</w:t>
      </w:r>
      <w:proofErr w:type="spellEnd"/>
      <w:r>
        <w:rPr>
          <w:rStyle w:val="normaltextrun"/>
          <w:rFonts w:ascii="Verdana" w:hAnsi="Verdana" w:cs="Segoe UI"/>
          <w:sz w:val="20"/>
          <w:szCs w:val="20"/>
        </w:rPr>
        <w:t> </w:t>
      </w:r>
      <w:proofErr w:type="spellStart"/>
      <w:r>
        <w:rPr>
          <w:rStyle w:val="normaltextrun"/>
          <w:rFonts w:ascii="Verdana" w:hAnsi="Verdana" w:cs="Segoe UI"/>
          <w:sz w:val="20"/>
          <w:szCs w:val="20"/>
        </w:rPr>
        <w:t>Федерациибесплатной</w:t>
      </w:r>
      <w:proofErr w:type="spellEnd"/>
      <w:r>
        <w:rPr>
          <w:rStyle w:val="normaltextrun"/>
          <w:rFonts w:ascii="Verdana" w:hAnsi="Verdana" w:cs="Segoe UI"/>
          <w:sz w:val="20"/>
          <w:szCs w:val="20"/>
        </w:rPr>
        <w:t xml:space="preserve"> медицинской помощи» </w:t>
      </w:r>
      <w:r>
        <w:rPr>
          <w:rStyle w:val="normaltextrun"/>
          <w:rFonts w:ascii="Verdana" w:hAnsi="Verdana" w:cs="Segoe UI"/>
          <w:color w:val="000000"/>
          <w:sz w:val="20"/>
          <w:szCs w:val="20"/>
        </w:rPr>
        <w:t>– </w:t>
      </w:r>
      <w:r>
        <w:rPr>
          <w:rStyle w:val="normaltextrun"/>
          <w:rFonts w:ascii="Verdana" w:hAnsi="Verdana" w:cs="Segoe UI"/>
          <w:sz w:val="20"/>
          <w:szCs w:val="20"/>
        </w:rPr>
        <w:t>программа медицинской помощи населению, оказываемая медицинским учреждением на бесплатной для населения основе и финансируемая из средств государственного бюджета и средств обязательного медицинского страхования (далее - ОМС);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hd w:val="clear" w:color="auto" w:fill="FFFFFF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«</w:t>
      </w:r>
      <w:r>
        <w:rPr>
          <w:rStyle w:val="normaltextrun"/>
          <w:rFonts w:ascii="Verdana" w:hAnsi="Verdana" w:cs="Segoe UI"/>
          <w:b/>
          <w:bCs/>
          <w:sz w:val="20"/>
          <w:szCs w:val="20"/>
        </w:rPr>
        <w:t>полис медицинский страховой»</w:t>
      </w:r>
      <w:r>
        <w:rPr>
          <w:rStyle w:val="normaltextrun"/>
          <w:rFonts w:ascii="Verdana" w:hAnsi="Verdana" w:cs="Segoe UI"/>
          <w:sz w:val="20"/>
          <w:szCs w:val="20"/>
        </w:rPr>
        <w:t> - страховой документ (ценная бумага), выдаваемый застрахованному, удостоверяющий факт страхования в данной страховой медицинской организации и определяющий объем оказания медицинской помощи в соответствии с договором обязательного или добровольного медицинского страхования.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1C1D8C" w:rsidRPr="001C1D8C" w:rsidRDefault="001C1D8C" w:rsidP="001C1D8C">
      <w:pPr>
        <w:pStyle w:val="paragraph"/>
        <w:shd w:val="clear" w:color="auto" w:fill="FFFFFF"/>
        <w:spacing w:before="0" w:beforeAutospacing="0" w:after="0" w:afterAutospacing="0"/>
        <w:ind w:left="15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</w:p>
    <w:p w:rsidR="00420181" w:rsidRDefault="00420181" w:rsidP="00420181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5" w:firstLine="0"/>
        <w:jc w:val="both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Условия предоставления платных медицинских услуг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hd w:val="clear" w:color="auto" w:fill="FFFFFF"/>
        <w:spacing w:before="0" w:beforeAutospacing="0" w:after="0" w:afterAutospacing="0"/>
        <w:ind w:left="15" w:right="3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2.1.  Клиника предоставляет платные медицинские услуги: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hd w:val="clear" w:color="auto" w:fill="FFFFFF"/>
        <w:spacing w:before="0" w:beforeAutospacing="0" w:after="0" w:afterAutospacing="0"/>
        <w:ind w:left="15" w:right="3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- при предоставлении медицинской помощи лицам, не имеющим права на получение бесплатной медицинской помощи по Территориальной программе государственных гарантий;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- по желанию потребителя (заказчика), включая в том числе: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Verdana" w:hAnsi="Verdana" w:cs="Segoe UI"/>
          <w:sz w:val="20"/>
          <w:szCs w:val="20"/>
        </w:rPr>
        <w:t>гражданам иностранных государств, лицам без гражданства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при самостоятельном обращении граждан за получением медицинских услуг.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2.2. Платные услуги предоставляются в виде профилактической и лечебно-диагностической помощи и реабилитации и   осуществляются: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- по договорам с физическими (гражданами Российской Федерации, иностранцами) и юридическими лицами (предприятиями любых форм собственнос</w:t>
      </w:r>
      <w:r w:rsidR="001C1D8C">
        <w:rPr>
          <w:rStyle w:val="normaltextrun"/>
          <w:rFonts w:ascii="Verdana" w:hAnsi="Verdana" w:cs="Segoe UI"/>
          <w:sz w:val="20"/>
          <w:szCs w:val="20"/>
        </w:rPr>
        <w:t>ти, учреждениями, организациями</w:t>
      </w:r>
      <w:r>
        <w:rPr>
          <w:rStyle w:val="normaltextrun"/>
          <w:rFonts w:ascii="Verdana" w:hAnsi="Verdana" w:cs="Segoe UI"/>
          <w:sz w:val="20"/>
          <w:szCs w:val="20"/>
        </w:rPr>
        <w:t>);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- по договорам добровольного медицинского страхования.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2.3. Клиника не предоставляет платные услуги при состояниях пациента, требующих оказания неотложной и экстренной медицинской помощи (в соответствии со ст. 21 ФЗ № 323), и при отсутствии заключенного договора на оказание платных медицинских услуг.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5" w:firstLine="0"/>
        <w:jc w:val="both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Организация предоставления платных услуг и оформления документов.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hd w:val="clear" w:color="auto" w:fill="FFFFFF"/>
        <w:spacing w:before="0" w:beforeAutospacing="0" w:after="0" w:afterAutospacing="0"/>
        <w:ind w:left="37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3.1. Порядок предоставления платных медицинских услуг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5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Verdana" w:hAnsi="Verdana" w:cs="Segoe UI"/>
          <w:sz w:val="20"/>
          <w:szCs w:val="20"/>
        </w:rPr>
        <w:t>При оказании платных </w:t>
      </w:r>
      <w:r>
        <w:rPr>
          <w:rStyle w:val="contextualspellingandgrammarerror"/>
          <w:rFonts w:ascii="Verdana" w:hAnsi="Verdana" w:cs="Segoe UI"/>
          <w:sz w:val="20"/>
          <w:szCs w:val="20"/>
        </w:rPr>
        <w:t>услуг  Клиника</w:t>
      </w:r>
      <w:r>
        <w:rPr>
          <w:rStyle w:val="normaltextrun"/>
          <w:rFonts w:ascii="Verdana" w:hAnsi="Verdana" w:cs="Segoe UI"/>
          <w:sz w:val="20"/>
          <w:szCs w:val="20"/>
        </w:rPr>
        <w:t> обеспечивает граждан  доступной и достоверной информацией, размещенной для всеобщего ознакомления на информационном стенде: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-  </w:t>
      </w:r>
      <w:r>
        <w:rPr>
          <w:rStyle w:val="contextualspellingandgrammarerror"/>
          <w:rFonts w:ascii="Verdana" w:hAnsi="Verdana" w:cs="Segoe UI"/>
          <w:sz w:val="20"/>
          <w:szCs w:val="20"/>
        </w:rPr>
        <w:t>наименование  юридического</w:t>
      </w:r>
      <w:r>
        <w:rPr>
          <w:rStyle w:val="normaltextrun"/>
          <w:rFonts w:ascii="Verdana" w:hAnsi="Verdana" w:cs="Segoe UI"/>
          <w:sz w:val="20"/>
          <w:szCs w:val="20"/>
        </w:rPr>
        <w:t> лица;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- адрес места нахождения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- 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в соответствии с лицензией, наименование, адрес места нахождения и телефон выдавшего ее лицензирующего органа);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- перечень платных медицинских услуг с указанием цен в рублях;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- порядок и условия предоставления медицинской помощи в соответствии с Территориальной программой;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lastRenderedPageBreak/>
        <w:t>-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- режим работы Клиники, график работы медицинских работников;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- адреса и телефоны органов исполнительной власти </w:t>
      </w:r>
      <w:proofErr w:type="gramStart"/>
      <w:r w:rsidR="00D96B1C">
        <w:rPr>
          <w:rStyle w:val="normaltextrun"/>
          <w:rFonts w:ascii="Verdana" w:hAnsi="Verdana" w:cs="Segoe UI"/>
          <w:sz w:val="20"/>
          <w:szCs w:val="20"/>
        </w:rPr>
        <w:t>г</w:t>
      </w:r>
      <w:proofErr w:type="gramEnd"/>
      <w:r w:rsidR="00D96B1C">
        <w:rPr>
          <w:rStyle w:val="normaltextrun"/>
          <w:rFonts w:ascii="Verdana" w:hAnsi="Verdana" w:cs="Segoe UI"/>
          <w:sz w:val="20"/>
          <w:szCs w:val="20"/>
        </w:rPr>
        <w:t>. Москвы</w:t>
      </w:r>
      <w:r>
        <w:rPr>
          <w:rStyle w:val="contextualspellingandgrammarerror"/>
          <w:rFonts w:ascii="Verdana" w:hAnsi="Verdana" w:cs="Segoe UI"/>
          <w:sz w:val="20"/>
          <w:szCs w:val="20"/>
        </w:rPr>
        <w:t>  в</w:t>
      </w:r>
      <w:r>
        <w:rPr>
          <w:rStyle w:val="normaltextrun"/>
          <w:rFonts w:ascii="Verdana" w:hAnsi="Verdana" w:cs="Segoe UI"/>
          <w:sz w:val="20"/>
          <w:szCs w:val="20"/>
        </w:rPr>
        <w:t> 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hd w:val="clear" w:color="auto" w:fill="FFFFFF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3.1.2. Перечень платных медицинских услуг утверждается </w:t>
      </w:r>
      <w:r w:rsidR="00D96B1C">
        <w:rPr>
          <w:rStyle w:val="normaltextrun"/>
          <w:rFonts w:ascii="Verdana" w:hAnsi="Verdana" w:cs="Segoe UI"/>
          <w:sz w:val="20"/>
          <w:szCs w:val="20"/>
        </w:rPr>
        <w:t xml:space="preserve">генеральным </w:t>
      </w:r>
      <w:r>
        <w:rPr>
          <w:rStyle w:val="normaltextrun"/>
          <w:rFonts w:ascii="Verdana" w:hAnsi="Verdana" w:cs="Segoe UI"/>
          <w:sz w:val="20"/>
          <w:szCs w:val="20"/>
        </w:rPr>
        <w:t>директором Клиники.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hd w:val="clear" w:color="auto" w:fill="FFFFFF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3.1.3. В число работников, принимающих участие в оказании платных медицинских услуг, могут включаться специалисты из других медицинских учреждений, научно-исследовательских институтов, высших учебных заведений, принимаемые на работу на основании трудовых или гражданско-правовых договоров.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hd w:val="clear" w:color="auto" w:fill="FFFFFF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hd w:val="clear" w:color="auto" w:fill="FFFFFF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3.2. Порядок оформления документов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 w:right="2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3.2.1. Оказание медицинской помощи в Клиник</w:t>
      </w:r>
      <w:r w:rsidR="00D13CC3">
        <w:rPr>
          <w:rStyle w:val="normaltextrun"/>
          <w:rFonts w:ascii="Verdana" w:hAnsi="Verdana" w:cs="Segoe UI"/>
          <w:sz w:val="20"/>
          <w:szCs w:val="20"/>
        </w:rPr>
        <w:t>е</w:t>
      </w:r>
      <w:r>
        <w:rPr>
          <w:rStyle w:val="normaltextrun"/>
          <w:rFonts w:ascii="Verdana" w:hAnsi="Verdana" w:cs="Segoe UI"/>
          <w:sz w:val="20"/>
          <w:szCs w:val="20"/>
        </w:rPr>
        <w:t> осуществляется на основании Договора о предоставлении платных медицинских услуг, дополнительных соглашений и приложений к нему</w:t>
      </w:r>
      <w:r>
        <w:rPr>
          <w:rStyle w:val="normaltextrun"/>
          <w:rFonts w:ascii="Verdana" w:hAnsi="Verdana" w:cs="Segoe UI"/>
          <w:b/>
          <w:bCs/>
          <w:sz w:val="20"/>
          <w:szCs w:val="20"/>
        </w:rPr>
        <w:t>.  </w:t>
      </w:r>
      <w:r>
        <w:rPr>
          <w:rStyle w:val="normaltextrun"/>
          <w:rFonts w:ascii="Verdana" w:hAnsi="Verdana" w:cs="Segoe UI"/>
          <w:sz w:val="20"/>
          <w:szCs w:val="20"/>
        </w:rPr>
        <w:t>При заключении договора пациенту (законным представителям) предоставляется в доступной форме информация о возможности получения соответствующих видов и объемов медицинской помощи без взимания платы в рамках Территориальной программы государственных гарантий.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ascii="Verdana" w:hAnsi="Verdana" w:cs="Segoe UI"/>
          <w:sz w:val="20"/>
          <w:szCs w:val="20"/>
        </w:rPr>
        <w:t>Договоры  оказания</w:t>
      </w:r>
      <w:r>
        <w:rPr>
          <w:rStyle w:val="normaltextrun"/>
          <w:rFonts w:ascii="Verdana" w:hAnsi="Verdana" w:cs="Segoe UI"/>
          <w:sz w:val="20"/>
          <w:szCs w:val="20"/>
        </w:rPr>
        <w:t> платных медицинских услуг содержат следующую информацию: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numPr>
          <w:ilvl w:val="0"/>
          <w:numId w:val="9"/>
        </w:numPr>
        <w:spacing w:before="0" w:beforeAutospacing="0" w:after="0" w:afterAutospacing="0"/>
        <w:ind w:left="1065" w:firstLine="345"/>
        <w:jc w:val="both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сведения об исполнителе: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D13CC3" w:rsidRDefault="00420181" w:rsidP="005F2BE5">
      <w:pPr>
        <w:pStyle w:val="paragraph"/>
        <w:numPr>
          <w:ilvl w:val="0"/>
          <w:numId w:val="9"/>
        </w:numPr>
        <w:spacing w:before="0" w:beforeAutospacing="0" w:after="0" w:afterAutospacing="0"/>
        <w:ind w:left="1065" w:firstLine="345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 w:rsidRPr="00D13CC3">
        <w:rPr>
          <w:rStyle w:val="normaltextrun"/>
          <w:rFonts w:ascii="Verdana" w:hAnsi="Verdana" w:cs="Segoe UI"/>
          <w:sz w:val="20"/>
          <w:szCs w:val="20"/>
        </w:rPr>
        <w:t xml:space="preserve">наименование и фирменное наименование медицинской организации - юридического лица, адрес места нахождения, </w:t>
      </w:r>
    </w:p>
    <w:p w:rsidR="00420181" w:rsidRPr="00D13CC3" w:rsidRDefault="00420181" w:rsidP="005F2BE5">
      <w:pPr>
        <w:pStyle w:val="paragraph"/>
        <w:numPr>
          <w:ilvl w:val="0"/>
          <w:numId w:val="9"/>
        </w:numPr>
        <w:spacing w:before="0" w:beforeAutospacing="0" w:after="0" w:afterAutospacing="0"/>
        <w:ind w:left="1065" w:firstLine="345"/>
        <w:jc w:val="both"/>
        <w:textAlignment w:val="baseline"/>
        <w:rPr>
          <w:rFonts w:ascii="Verdana" w:hAnsi="Verdana" w:cs="Segoe UI"/>
          <w:sz w:val="20"/>
          <w:szCs w:val="20"/>
        </w:rPr>
      </w:pPr>
      <w:r w:rsidRPr="00D13CC3">
        <w:rPr>
          <w:rStyle w:val="normaltextrun"/>
          <w:rFonts w:ascii="Verdana" w:hAnsi="Verdana" w:cs="Segoe UI"/>
          <w:sz w:val="20"/>
          <w:szCs w:val="20"/>
        </w:rPr>
        <w:t>номер лицензии на осуществление медицинской де</w:t>
      </w:r>
      <w:r w:rsidR="00D13CC3">
        <w:rPr>
          <w:rStyle w:val="normaltextrun"/>
          <w:rFonts w:ascii="Verdana" w:hAnsi="Verdana" w:cs="Segoe UI"/>
          <w:sz w:val="20"/>
          <w:szCs w:val="20"/>
        </w:rPr>
        <w:t xml:space="preserve">ятельности, дата ее регистрации, </w:t>
      </w:r>
      <w:r w:rsidRPr="00D13CC3">
        <w:rPr>
          <w:rStyle w:val="normaltextrun"/>
          <w:rFonts w:ascii="Verdana" w:hAnsi="Verdana" w:cs="Segoe UI"/>
          <w:sz w:val="20"/>
          <w:szCs w:val="20"/>
        </w:rPr>
        <w:t>наименование выдавшего ее лицензирующего органа;</w:t>
      </w:r>
      <w:r w:rsidRPr="00D13CC3"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numPr>
          <w:ilvl w:val="0"/>
          <w:numId w:val="9"/>
        </w:numPr>
        <w:spacing w:before="0" w:beforeAutospacing="0" w:after="0" w:afterAutospacing="0"/>
        <w:ind w:left="1065" w:firstLine="345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Verdana" w:hAnsi="Verdana" w:cs="Segoe UI"/>
          <w:sz w:val="20"/>
          <w:szCs w:val="20"/>
        </w:rPr>
        <w:t>фамилию, имя и отчество (если имеется), адрес места жительства и телефон потребителя (</w:t>
      </w:r>
      <w:hyperlink r:id="rId6" w:tgtFrame="_blank" w:history="1">
        <w:r w:rsidRPr="00FE0BE4">
          <w:rPr>
            <w:rStyle w:val="normaltextrun"/>
            <w:rFonts w:ascii="Verdana" w:hAnsi="Verdana" w:cs="Segoe UI"/>
            <w:sz w:val="20"/>
            <w:szCs w:val="20"/>
          </w:rPr>
          <w:t>законного предста</w:t>
        </w:r>
        <w:r w:rsidRPr="00FE0BE4">
          <w:rPr>
            <w:rStyle w:val="normaltextrun"/>
            <w:rFonts w:ascii="Verdana" w:hAnsi="Verdana" w:cs="Segoe UI"/>
            <w:sz w:val="20"/>
            <w:szCs w:val="20"/>
          </w:rPr>
          <w:t>в</w:t>
        </w:r>
        <w:r w:rsidRPr="00FE0BE4">
          <w:rPr>
            <w:rStyle w:val="normaltextrun"/>
            <w:rFonts w:ascii="Verdana" w:hAnsi="Verdana" w:cs="Segoe UI"/>
            <w:sz w:val="20"/>
            <w:szCs w:val="20"/>
          </w:rPr>
          <w:t>ителя</w:t>
        </w:r>
      </w:hyperlink>
      <w:r>
        <w:rPr>
          <w:rStyle w:val="normaltextrun"/>
          <w:rFonts w:ascii="Verdana" w:hAnsi="Verdana" w:cs="Segoe UI"/>
          <w:sz w:val="20"/>
          <w:szCs w:val="20"/>
        </w:rPr>
        <w:t> потребителя);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numPr>
          <w:ilvl w:val="0"/>
          <w:numId w:val="9"/>
        </w:numPr>
        <w:spacing w:before="0" w:beforeAutospacing="0" w:after="0" w:afterAutospacing="0"/>
        <w:ind w:left="1065" w:firstLine="345"/>
        <w:jc w:val="both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фамилию, имя и отчество (если имеется), адрес места жительства и телефон заказчика - физического лица;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numPr>
          <w:ilvl w:val="0"/>
          <w:numId w:val="10"/>
        </w:numPr>
        <w:spacing w:before="0" w:beforeAutospacing="0" w:after="0" w:afterAutospacing="0"/>
        <w:ind w:left="1065" w:firstLine="345"/>
        <w:jc w:val="both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наименование и адрес места нахождения заказчика - юридического лица;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numPr>
          <w:ilvl w:val="0"/>
          <w:numId w:val="10"/>
        </w:numPr>
        <w:spacing w:before="0" w:beforeAutospacing="0" w:after="0" w:afterAutospacing="0"/>
        <w:ind w:left="1065" w:firstLine="345"/>
        <w:jc w:val="both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перечень платных медицинских услуг, предоставляемых в соответствии с договором;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numPr>
          <w:ilvl w:val="0"/>
          <w:numId w:val="10"/>
        </w:numPr>
        <w:spacing w:before="0" w:beforeAutospacing="0" w:after="0" w:afterAutospacing="0"/>
        <w:ind w:left="1065" w:firstLine="345"/>
        <w:jc w:val="both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стоимость платных медицинских услуг, сроки и порядок их оплаты;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numPr>
          <w:ilvl w:val="0"/>
          <w:numId w:val="10"/>
        </w:numPr>
        <w:spacing w:before="0" w:beforeAutospacing="0" w:after="0" w:afterAutospacing="0"/>
        <w:ind w:left="1065" w:firstLine="345"/>
        <w:jc w:val="both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условия и сроки предоставления платных медицинских услуг;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numPr>
          <w:ilvl w:val="0"/>
          <w:numId w:val="10"/>
        </w:numPr>
        <w:spacing w:before="0" w:beforeAutospacing="0" w:after="0" w:afterAutospacing="0"/>
        <w:ind w:left="1065" w:firstLine="345"/>
        <w:jc w:val="both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должность, фамилию, имя, отчество (если имеется) лица, заключающего договор от имени исполнителя, и его подпись; фамилию, имя, отчество (если имеется) потребителя (заказчика) и его подпись. В случае если заказчик является юридическим лицом, указывается должность лица, заключающего договор от имени заказчика;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numPr>
          <w:ilvl w:val="0"/>
          <w:numId w:val="11"/>
        </w:numPr>
        <w:spacing w:before="0" w:beforeAutospacing="0" w:after="0" w:afterAutospacing="0"/>
        <w:ind w:left="1065" w:firstLine="345"/>
        <w:jc w:val="both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ответственность сторон за невыполнение условий договора;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numPr>
          <w:ilvl w:val="0"/>
          <w:numId w:val="11"/>
        </w:numPr>
        <w:spacing w:before="0" w:beforeAutospacing="0" w:after="0" w:afterAutospacing="0"/>
        <w:ind w:left="1065" w:firstLine="345"/>
        <w:jc w:val="both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порядок изменения и расторжения договора (по предварительному уведомлению пациента и согласованию обеих сторон договора);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numPr>
          <w:ilvl w:val="0"/>
          <w:numId w:val="11"/>
        </w:numPr>
        <w:spacing w:before="0" w:beforeAutospacing="0" w:after="0" w:afterAutospacing="0"/>
        <w:ind w:left="1065" w:firstLine="345"/>
        <w:jc w:val="both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иные условия, определяемые по соглашению сторон.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 w:right="2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3.2.2. Для оформления документов на первом приеме необходимо наличие паспорта. За несовершеннолетних детей документы</w:t>
      </w:r>
      <w:r w:rsidR="00CA68DD">
        <w:rPr>
          <w:rStyle w:val="normaltextrun"/>
          <w:rFonts w:ascii="Verdana" w:hAnsi="Verdana" w:cs="Segoe UI"/>
          <w:sz w:val="20"/>
          <w:szCs w:val="20"/>
        </w:rPr>
        <w:t xml:space="preserve"> (за исключение информированных добровольных согласий для несовершеннолетних пациентов</w:t>
      </w:r>
      <w:r w:rsidR="00CA68DD" w:rsidRPr="00CA68DD">
        <w:rPr>
          <w:rStyle w:val="normaltextrun"/>
          <w:rFonts w:ascii="Verdana" w:hAnsi="Verdana" w:cs="Segoe UI"/>
          <w:sz w:val="20"/>
          <w:szCs w:val="20"/>
        </w:rPr>
        <w:t xml:space="preserve"> в возрасте с</w:t>
      </w:r>
      <w:r w:rsidR="00CA68DD">
        <w:rPr>
          <w:rStyle w:val="normaltextrun"/>
          <w:rFonts w:ascii="Verdana" w:hAnsi="Verdana" w:cs="Segoe UI"/>
          <w:sz w:val="20"/>
          <w:szCs w:val="20"/>
        </w:rPr>
        <w:t>тарше пятнадцати лет или больных наркоманией несовершеннолетних</w:t>
      </w:r>
      <w:r w:rsidR="00CA68DD" w:rsidRPr="00CA68DD">
        <w:rPr>
          <w:rStyle w:val="normaltextrun"/>
          <w:rFonts w:ascii="Verdana" w:hAnsi="Verdana" w:cs="Segoe UI"/>
          <w:sz w:val="20"/>
          <w:szCs w:val="20"/>
        </w:rPr>
        <w:t xml:space="preserve"> в возрасте старше шестнадцати лет в соответствии с Федеральным законом</w:t>
      </w:r>
      <w:r w:rsidR="00CA68DD">
        <w:rPr>
          <w:rStyle w:val="normaltextrun"/>
          <w:rFonts w:ascii="Verdana" w:hAnsi="Verdana" w:cs="Segoe UI"/>
          <w:sz w:val="20"/>
          <w:szCs w:val="20"/>
        </w:rPr>
        <w:t xml:space="preserve"> 323 ФЗ от 21.11.2011г. «Об охране здоровья граждан»</w:t>
      </w:r>
      <w:r w:rsidR="00CA68DD" w:rsidRPr="00CA68DD">
        <w:rPr>
          <w:rStyle w:val="normaltextrun"/>
          <w:rFonts w:ascii="Verdana" w:hAnsi="Verdana" w:cs="Segoe UI"/>
          <w:sz w:val="20"/>
          <w:szCs w:val="20"/>
        </w:rPr>
        <w:t xml:space="preserve">, за исключением случаев оказания им медицинской помощи в соответствии с частями 2 и 9 статьи 20 </w:t>
      </w:r>
      <w:r w:rsidR="00CA68DD">
        <w:rPr>
          <w:rStyle w:val="normaltextrun"/>
          <w:rFonts w:ascii="Verdana" w:hAnsi="Verdana" w:cs="Segoe UI"/>
          <w:sz w:val="20"/>
          <w:szCs w:val="20"/>
        </w:rPr>
        <w:t>указанного</w:t>
      </w:r>
      <w:r w:rsidR="00CA68DD" w:rsidRPr="00CA68DD">
        <w:rPr>
          <w:rStyle w:val="normaltextrun"/>
          <w:rFonts w:ascii="Verdana" w:hAnsi="Verdana" w:cs="Segoe UI"/>
          <w:sz w:val="20"/>
          <w:szCs w:val="20"/>
        </w:rPr>
        <w:t xml:space="preserve"> Федерального закона</w:t>
      </w:r>
      <w:r w:rsidR="00CA68DD">
        <w:rPr>
          <w:rStyle w:val="normaltextrun"/>
          <w:rFonts w:ascii="Verdana" w:hAnsi="Verdana" w:cs="Segoe UI"/>
          <w:sz w:val="20"/>
          <w:szCs w:val="20"/>
        </w:rPr>
        <w:t>)</w:t>
      </w:r>
      <w:r>
        <w:rPr>
          <w:rStyle w:val="normaltextrun"/>
          <w:rFonts w:ascii="Verdana" w:hAnsi="Verdana" w:cs="Segoe UI"/>
          <w:sz w:val="20"/>
          <w:szCs w:val="20"/>
        </w:rPr>
        <w:t xml:space="preserve"> подписывают родители или законные представители. Законному представителю необходимо предъявить следующие документы: паспорт (или иной документ, удостоверяющий личность), свидетельство о рождении ребенка</w:t>
      </w:r>
      <w:r w:rsidR="001B72AA">
        <w:rPr>
          <w:rStyle w:val="normaltextrun"/>
          <w:rFonts w:ascii="Verdana" w:hAnsi="Verdana" w:cs="Segoe UI"/>
          <w:sz w:val="20"/>
          <w:szCs w:val="20"/>
        </w:rPr>
        <w:t xml:space="preserve"> (паспорт для ребенка старше 14 лет)</w:t>
      </w:r>
      <w:r>
        <w:rPr>
          <w:rStyle w:val="normaltextrun"/>
          <w:rFonts w:ascii="Verdana" w:hAnsi="Verdana" w:cs="Segoe UI"/>
          <w:sz w:val="20"/>
          <w:szCs w:val="20"/>
        </w:rPr>
        <w:t xml:space="preserve"> или иные правоустанавливающие документы.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lastRenderedPageBreak/>
        <w:t>    Пациенты, получающие медицинские </w:t>
      </w:r>
      <w:r w:rsidR="009D2855">
        <w:rPr>
          <w:rStyle w:val="contextualspellingandgrammarerror"/>
          <w:rFonts w:ascii="Verdana" w:hAnsi="Verdana" w:cs="Segoe UI"/>
          <w:sz w:val="20"/>
          <w:szCs w:val="20"/>
        </w:rPr>
        <w:t>услуги по</w:t>
      </w:r>
      <w:r>
        <w:rPr>
          <w:rStyle w:val="normaltextrun"/>
          <w:rFonts w:ascii="Verdana" w:hAnsi="Verdana" w:cs="Segoe UI"/>
          <w:sz w:val="20"/>
          <w:szCs w:val="20"/>
        </w:rPr>
        <w:t> программам ДМС, обязаны предъявить паспорт и полис ДМС или гарантийное письмо на оплату медицинских услуг от страховой компании.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   В оформлении договора может быть отказано в случае непредставления документов, указанных в настоящем пункте, за исключением оказания экстренной медицинской помощи.</w:t>
      </w:r>
    </w:p>
    <w:p w:rsidR="00420181" w:rsidRDefault="00420181" w:rsidP="00420181">
      <w:pPr>
        <w:pStyle w:val="paragraph"/>
        <w:spacing w:before="0" w:beforeAutospacing="0" w:after="0" w:afterAutospacing="0"/>
        <w:ind w:left="15" w:right="-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3.2.3. Согласно действующему законодательству (ст. 22 ФЗ № 323 «Об основах охраны здоровья граждан в Российской Федерации») любое медицинское вмешательство возможно только после добровольного информированного согласия пациента (его законных представителей) на медицинское вмешательство, оформленного письменно.  Врачи Клиники в доступной форме, подробно объясняют пациентам (законным представ</w:t>
      </w:r>
      <w:r w:rsidR="009D47CC">
        <w:rPr>
          <w:rStyle w:val="normaltextrun"/>
          <w:rFonts w:ascii="Verdana" w:hAnsi="Verdana" w:cs="Segoe UI"/>
          <w:sz w:val="20"/>
          <w:szCs w:val="20"/>
        </w:rPr>
        <w:t>ителям) причины их заболеваний, </w:t>
      </w:r>
      <w:r>
        <w:rPr>
          <w:rStyle w:val="normaltextrun"/>
          <w:rFonts w:ascii="Verdana" w:hAnsi="Verdana" w:cs="Segoe UI"/>
          <w:sz w:val="20"/>
          <w:szCs w:val="20"/>
        </w:rPr>
        <w:t xml:space="preserve">возможные варианты их дальнейшего развития, суть предлагаемого метода лечения, </w:t>
      </w:r>
      <w:r w:rsidR="001D2B09">
        <w:rPr>
          <w:rStyle w:val="normaltextrun"/>
          <w:rFonts w:ascii="Verdana" w:hAnsi="Verdana" w:cs="Segoe UI"/>
          <w:sz w:val="20"/>
          <w:szCs w:val="20"/>
        </w:rPr>
        <w:t xml:space="preserve">наличие и варианты альтернативных методов лечения, </w:t>
      </w:r>
      <w:r>
        <w:rPr>
          <w:rStyle w:val="normaltextrun"/>
          <w:rFonts w:ascii="Verdana" w:hAnsi="Verdana" w:cs="Segoe UI"/>
          <w:sz w:val="20"/>
          <w:szCs w:val="20"/>
        </w:rPr>
        <w:t>сроки, возможные риски как при медицинском вмешательстве, так и в случае отказа от него.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 w:right="-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     </w:t>
      </w:r>
      <w:r w:rsidR="001D2B09">
        <w:rPr>
          <w:rStyle w:val="normaltextrun"/>
          <w:rFonts w:ascii="Verdana" w:hAnsi="Verdana" w:cs="Segoe UI"/>
          <w:sz w:val="20"/>
          <w:szCs w:val="20"/>
        </w:rPr>
        <w:t xml:space="preserve">Клиника предлагает пациентам </w:t>
      </w:r>
      <w:r>
        <w:rPr>
          <w:rStyle w:val="normaltextrun"/>
          <w:rFonts w:ascii="Verdana" w:hAnsi="Verdana" w:cs="Segoe UI"/>
          <w:sz w:val="20"/>
          <w:szCs w:val="20"/>
        </w:rPr>
        <w:t>(законным </w:t>
      </w:r>
      <w:r>
        <w:rPr>
          <w:rStyle w:val="contextualspellingandgrammarerror"/>
          <w:rFonts w:ascii="Verdana" w:hAnsi="Verdana" w:cs="Segoe UI"/>
          <w:sz w:val="20"/>
          <w:szCs w:val="20"/>
        </w:rPr>
        <w:t>представителям)  подписать</w:t>
      </w:r>
      <w:r>
        <w:rPr>
          <w:rStyle w:val="normaltextrun"/>
          <w:rFonts w:ascii="Verdana" w:hAnsi="Verdana" w:cs="Segoe UI"/>
          <w:sz w:val="20"/>
          <w:szCs w:val="20"/>
        </w:rPr>
        <w:t> информированное добровольное согласие на медицинское вмешательство, либо отказ от предложенной диагностики, лечения или госпитализации.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 w:right="2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     При отказе пациента (законных представителей) подписать информированное согласие на медицинское </w:t>
      </w:r>
      <w:r w:rsidR="000E4C6B">
        <w:rPr>
          <w:rStyle w:val="contextualspellingandgrammarerror"/>
          <w:rFonts w:ascii="Verdana" w:hAnsi="Verdana" w:cs="Segoe UI"/>
          <w:sz w:val="20"/>
          <w:szCs w:val="20"/>
        </w:rPr>
        <w:t>вмешательство Клиника</w:t>
      </w:r>
      <w:r>
        <w:rPr>
          <w:rStyle w:val="normaltextrun"/>
          <w:rFonts w:ascii="Verdana" w:hAnsi="Verdana" w:cs="Segoe UI"/>
          <w:sz w:val="20"/>
          <w:szCs w:val="20"/>
        </w:rPr>
        <w:t> имеет право отказать в предоставлении услуги согласно действующему законодательству, за исключением пациентов, нуждающихся в экстренной медицинской помощи по жизненным показаниям (ст. 20 ФЗ № 323 «Об основах охраны здоровья граждан РФ»).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 w:right="2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3.2.4. По окончании каждого этапа лечения пациентам (законным представителям) выдаются исчерпывающие рекомендации. Все свои действия, а также действия пациентов, влияющие на качество оказания им медицинских услуг, </w:t>
      </w:r>
      <w:r w:rsidR="00162D9B">
        <w:rPr>
          <w:rStyle w:val="contextualspellingandgrammarerror"/>
          <w:rFonts w:ascii="Verdana" w:hAnsi="Verdana" w:cs="Segoe UI"/>
          <w:sz w:val="20"/>
          <w:szCs w:val="20"/>
        </w:rPr>
        <w:t>работники Клиники</w:t>
      </w:r>
      <w:r>
        <w:rPr>
          <w:rStyle w:val="normaltextrun"/>
          <w:rFonts w:ascii="Verdana" w:hAnsi="Verdana" w:cs="Segoe UI"/>
          <w:sz w:val="20"/>
          <w:szCs w:val="20"/>
        </w:rPr>
        <w:t> тщательным образом документируют. На каждого пациента заводится медицинская карта пациента (форма № 025/у).  </w:t>
      </w:r>
      <w:r w:rsidR="00162D9B">
        <w:rPr>
          <w:rStyle w:val="contextualspellingandgrammarerror"/>
          <w:rFonts w:ascii="Verdana" w:hAnsi="Verdana" w:cs="Segoe UI"/>
          <w:sz w:val="20"/>
          <w:szCs w:val="20"/>
        </w:rPr>
        <w:t>В ней</w:t>
      </w:r>
      <w:r>
        <w:rPr>
          <w:rStyle w:val="normaltextrun"/>
          <w:rFonts w:ascii="Verdana" w:hAnsi="Verdana" w:cs="Segoe UI"/>
          <w:sz w:val="20"/>
          <w:szCs w:val="20"/>
        </w:rPr>
        <w:t> регистрируются паспортные данные, исходное состояние, диагноз, ход и результат лечения.</w:t>
      </w:r>
    </w:p>
    <w:p w:rsidR="00420181" w:rsidRDefault="00420181" w:rsidP="00420181">
      <w:pPr>
        <w:pStyle w:val="paragraph"/>
        <w:spacing w:before="0" w:beforeAutospacing="0" w:after="0" w:afterAutospacing="0"/>
        <w:ind w:left="15" w:right="2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3.</w:t>
      </w:r>
      <w:r w:rsidR="000E4C6B">
        <w:rPr>
          <w:rStyle w:val="normaltextrun"/>
          <w:rFonts w:ascii="Verdana" w:hAnsi="Verdana" w:cs="Segoe UI"/>
          <w:sz w:val="20"/>
          <w:szCs w:val="20"/>
        </w:rPr>
        <w:t>2</w:t>
      </w:r>
      <w:r>
        <w:rPr>
          <w:rStyle w:val="normaltextrun"/>
          <w:rFonts w:ascii="Verdana" w:hAnsi="Verdana" w:cs="Segoe UI"/>
          <w:sz w:val="20"/>
          <w:szCs w:val="20"/>
        </w:rPr>
        <w:t>.5. Все полученные в Клинике или предоставленные пациентами (законными представителями) диагностические материалы (лабораторные исследования, рентгеновские снимки, заключения специалистов других медицинских учреждений и т.д.) так же </w:t>
      </w:r>
      <w:r w:rsidR="00E1658B">
        <w:rPr>
          <w:rStyle w:val="contextualspellingandgrammarerror"/>
          <w:rFonts w:ascii="Verdana" w:hAnsi="Verdana" w:cs="Segoe UI"/>
          <w:sz w:val="20"/>
          <w:szCs w:val="20"/>
        </w:rPr>
        <w:t>прилагаются к</w:t>
      </w:r>
      <w:r>
        <w:rPr>
          <w:rStyle w:val="normaltextrun"/>
          <w:rFonts w:ascii="Verdana" w:hAnsi="Verdana" w:cs="Segoe UI"/>
          <w:sz w:val="20"/>
          <w:szCs w:val="20"/>
        </w:rPr>
        <w:t> медицинской карте. Все эти документы являются собственностью Клиники и хранятся в архиве согласно действующему законодательству.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0E4C6B" w:rsidP="00420181">
      <w:pPr>
        <w:pStyle w:val="paragraph"/>
        <w:spacing w:before="0" w:beforeAutospacing="0" w:after="0" w:afterAutospacing="0"/>
        <w:ind w:left="15" w:right="2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3.2</w:t>
      </w:r>
      <w:r w:rsidR="00420181">
        <w:rPr>
          <w:rStyle w:val="normaltextrun"/>
          <w:rFonts w:ascii="Verdana" w:hAnsi="Verdana" w:cs="Segoe UI"/>
          <w:sz w:val="20"/>
          <w:szCs w:val="20"/>
        </w:rPr>
        <w:t>.6. Сведения, являющиеся по закону врачебной тайной, могут быть сообщены только самому пациенту (законным представителям</w:t>
      </w:r>
      <w:r w:rsidR="009F68DB">
        <w:rPr>
          <w:rStyle w:val="normaltextrun"/>
          <w:rFonts w:ascii="Verdana" w:hAnsi="Verdana" w:cs="Segoe UI"/>
          <w:sz w:val="20"/>
          <w:szCs w:val="20"/>
        </w:rPr>
        <w:t xml:space="preserve"> пациента</w:t>
      </w:r>
      <w:r w:rsidR="00420181">
        <w:rPr>
          <w:rStyle w:val="normaltextrun"/>
          <w:rFonts w:ascii="Verdana" w:hAnsi="Verdana" w:cs="Segoe UI"/>
          <w:sz w:val="20"/>
          <w:szCs w:val="20"/>
        </w:rPr>
        <w:t xml:space="preserve">) и лицам, предоставившим нотариально оформленную доверенность. Допускается предоставление этих сведений </w:t>
      </w:r>
      <w:r w:rsidR="00480D18">
        <w:rPr>
          <w:rStyle w:val="normaltextrun"/>
          <w:rFonts w:ascii="Verdana" w:hAnsi="Verdana" w:cs="Segoe UI"/>
          <w:sz w:val="20"/>
          <w:szCs w:val="20"/>
        </w:rPr>
        <w:t>лицам, которым право на получение информации, состав</w:t>
      </w:r>
      <w:r w:rsidR="009F68DB">
        <w:rPr>
          <w:rStyle w:val="normaltextrun"/>
          <w:rFonts w:ascii="Verdana" w:hAnsi="Verdana" w:cs="Segoe UI"/>
          <w:sz w:val="20"/>
          <w:szCs w:val="20"/>
        </w:rPr>
        <w:t>ляющей</w:t>
      </w:r>
      <w:r w:rsidR="00480D18">
        <w:rPr>
          <w:rStyle w:val="normaltextrun"/>
          <w:rFonts w:ascii="Verdana" w:hAnsi="Verdana" w:cs="Segoe UI"/>
          <w:sz w:val="20"/>
          <w:szCs w:val="20"/>
        </w:rPr>
        <w:t xml:space="preserve"> врачебную тайну дано пациентом/законным представителем пациента внесением данного лица в договор на оказание платных медицинских услуг, а также </w:t>
      </w:r>
      <w:r w:rsidR="00420181">
        <w:rPr>
          <w:rStyle w:val="normaltextrun"/>
          <w:rFonts w:ascii="Verdana" w:hAnsi="Verdana" w:cs="Segoe UI"/>
          <w:sz w:val="20"/>
          <w:szCs w:val="20"/>
        </w:rPr>
        <w:t xml:space="preserve">без согласия пациентов </w:t>
      </w:r>
      <w:r w:rsidR="009F68DB">
        <w:rPr>
          <w:rStyle w:val="normaltextrun"/>
          <w:rFonts w:ascii="Verdana" w:hAnsi="Verdana" w:cs="Segoe UI"/>
          <w:sz w:val="20"/>
          <w:szCs w:val="20"/>
        </w:rPr>
        <w:t>в</w:t>
      </w:r>
      <w:r w:rsidR="00420181">
        <w:rPr>
          <w:rStyle w:val="normaltextrun"/>
          <w:rFonts w:ascii="Verdana" w:hAnsi="Verdana" w:cs="Segoe UI"/>
          <w:sz w:val="20"/>
          <w:szCs w:val="20"/>
        </w:rPr>
        <w:t xml:space="preserve"> случаях, предусмотренных законодательством. Адвокату пациента (законных представителей) информация, относящаяся к врачебной тайне, предоставляется только по предъявлению доверенности, заверенной нотариусом. </w:t>
      </w:r>
      <w:r w:rsidR="00420181"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0E4C6B" w:rsidP="00420181">
      <w:pPr>
        <w:pStyle w:val="paragraph"/>
        <w:spacing w:before="0" w:beforeAutospacing="0" w:after="0" w:afterAutospacing="0"/>
        <w:ind w:left="15" w:right="2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3.2</w:t>
      </w:r>
      <w:r w:rsidR="00420181">
        <w:rPr>
          <w:rStyle w:val="normaltextrun"/>
          <w:rFonts w:ascii="Verdana" w:hAnsi="Verdana" w:cs="Segoe UI"/>
          <w:sz w:val="20"/>
          <w:szCs w:val="20"/>
        </w:rPr>
        <w:t>.7. По письменному заявлению пациента (законных представителей) работники Клиники могут подготовить выписку из медицинской карты (эпикриз), какую-либо справку или сделать копию какого-либо документа или карты. В связи с плановой занятостью врачей и среднего медицинского </w:t>
      </w:r>
      <w:r w:rsidR="003E5769">
        <w:rPr>
          <w:rStyle w:val="contextualspellingandgrammarerror"/>
          <w:rFonts w:ascii="Verdana" w:hAnsi="Verdana" w:cs="Segoe UI"/>
          <w:sz w:val="20"/>
          <w:szCs w:val="20"/>
        </w:rPr>
        <w:t>персонала на</w:t>
      </w:r>
      <w:r w:rsidR="00420181">
        <w:rPr>
          <w:rStyle w:val="normaltextrun"/>
          <w:rFonts w:ascii="Verdana" w:hAnsi="Verdana" w:cs="Segoe UI"/>
          <w:sz w:val="20"/>
          <w:szCs w:val="20"/>
        </w:rPr>
        <w:t> оказание этих услуг иногда требуется значительное время.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3.1.8. Клиника выдает пациенту следующие медицинские документы: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- выписку с указанием рекомендаций, назначений;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- результаты лабораторных исследований</w:t>
      </w:r>
      <w:r w:rsidR="007A3F60" w:rsidRPr="007A3F60">
        <w:rPr>
          <w:rStyle w:val="normaltextrun"/>
          <w:rFonts w:ascii="Verdana" w:hAnsi="Verdana" w:cs="Segoe UI"/>
          <w:sz w:val="20"/>
          <w:szCs w:val="20"/>
        </w:rPr>
        <w:t xml:space="preserve"> (</w:t>
      </w:r>
      <w:r w:rsidR="007A3F60">
        <w:rPr>
          <w:rStyle w:val="normaltextrun"/>
          <w:rFonts w:ascii="Verdana" w:hAnsi="Verdana" w:cs="Segoe UI"/>
          <w:sz w:val="20"/>
          <w:szCs w:val="20"/>
        </w:rPr>
        <w:t>по требованию пациента/законного представителя пациента)</w:t>
      </w:r>
      <w:r>
        <w:rPr>
          <w:rStyle w:val="normaltextrun"/>
          <w:rFonts w:ascii="Verdana" w:hAnsi="Verdana" w:cs="Segoe UI"/>
          <w:sz w:val="20"/>
          <w:szCs w:val="20"/>
        </w:rPr>
        <w:t>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- протокол проведенного диагностического исследования</w:t>
      </w:r>
      <w:r w:rsidR="007A3F60" w:rsidRPr="007A3F60">
        <w:rPr>
          <w:rStyle w:val="normaltextrun"/>
          <w:rFonts w:ascii="Verdana" w:hAnsi="Verdana" w:cs="Segoe UI"/>
          <w:sz w:val="20"/>
          <w:szCs w:val="20"/>
        </w:rPr>
        <w:t>(</w:t>
      </w:r>
      <w:r w:rsidR="007A3F60">
        <w:rPr>
          <w:rStyle w:val="normaltextrun"/>
          <w:rFonts w:ascii="Verdana" w:hAnsi="Verdana" w:cs="Segoe UI"/>
          <w:sz w:val="20"/>
          <w:szCs w:val="20"/>
        </w:rPr>
        <w:t>по требованию пациента/законного представителя пациента)</w:t>
      </w:r>
      <w:r>
        <w:rPr>
          <w:rStyle w:val="normaltextrun"/>
          <w:rFonts w:ascii="Verdana" w:hAnsi="Verdana" w:cs="Segoe UI"/>
          <w:sz w:val="20"/>
          <w:szCs w:val="20"/>
        </w:rPr>
        <w:t>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- рецепты на рекомендуемые лекарства</w:t>
      </w:r>
      <w:r w:rsidR="007A3F60">
        <w:rPr>
          <w:rStyle w:val="normaltextrun"/>
          <w:rFonts w:ascii="Verdana" w:hAnsi="Verdana" w:cs="Segoe UI"/>
          <w:sz w:val="20"/>
          <w:szCs w:val="20"/>
        </w:rPr>
        <w:t xml:space="preserve"> (при необходимости)</w:t>
      </w:r>
      <w:r>
        <w:rPr>
          <w:rStyle w:val="normaltextrun"/>
          <w:rFonts w:ascii="Verdana" w:hAnsi="Verdana" w:cs="Segoe UI"/>
          <w:sz w:val="20"/>
          <w:szCs w:val="20"/>
        </w:rPr>
        <w:t>;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- направления на дополнительные диагностические обследования (при необходимости).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hd w:val="clear" w:color="auto" w:fill="FFFFFF"/>
        <w:spacing w:before="0" w:beforeAutospacing="0" w:after="0" w:afterAutospacing="0"/>
        <w:ind w:left="15" w:right="8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lastRenderedPageBreak/>
        <w:t>3.3. Порядок оформления платных медицинских услуг.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Pr="002E6DE8" w:rsidRDefault="00420181" w:rsidP="00420181">
      <w:pPr>
        <w:pStyle w:val="paragraph"/>
        <w:shd w:val="clear" w:color="auto" w:fill="FFFFFF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3.3.1. Пациент, имеющий желание получить консультацию врачей-специалистов Клиники, записывается на прием </w:t>
      </w:r>
      <w:proofErr w:type="gramStart"/>
      <w:r>
        <w:rPr>
          <w:rStyle w:val="normaltextrun"/>
          <w:rFonts w:ascii="Verdana" w:hAnsi="Verdana" w:cs="Segoe UI"/>
          <w:sz w:val="20"/>
          <w:szCs w:val="20"/>
        </w:rPr>
        <w:t>по</w:t>
      </w:r>
      <w:proofErr w:type="gramEnd"/>
      <w:r>
        <w:rPr>
          <w:rStyle w:val="normaltextrun"/>
          <w:rFonts w:ascii="Verdana" w:hAnsi="Verdana" w:cs="Segoe UI"/>
          <w:sz w:val="20"/>
          <w:szCs w:val="20"/>
        </w:rPr>
        <w:t xml:space="preserve"> тел. </w:t>
      </w:r>
      <w:r w:rsidR="00493466" w:rsidRPr="002E6DE8">
        <w:rPr>
          <w:rStyle w:val="normaltextrun"/>
          <w:rFonts w:ascii="Verdana" w:hAnsi="Verdana" w:cs="Segoe UI"/>
          <w:sz w:val="20"/>
          <w:szCs w:val="20"/>
        </w:rPr>
        <w:t>+7(495) 975-77-97</w:t>
      </w:r>
      <w:r w:rsidR="00493466">
        <w:rPr>
          <w:rStyle w:val="normaltextrun"/>
          <w:rFonts w:ascii="Verdana" w:hAnsi="Verdana" w:cs="Segoe UI"/>
          <w:sz w:val="20"/>
          <w:szCs w:val="20"/>
        </w:rPr>
        <w:t xml:space="preserve"> или через сайт </w:t>
      </w:r>
      <w:r w:rsidR="00493466">
        <w:rPr>
          <w:rStyle w:val="normaltextrun"/>
          <w:rFonts w:ascii="Verdana" w:hAnsi="Verdana" w:cs="Segoe UI"/>
          <w:sz w:val="20"/>
          <w:szCs w:val="20"/>
          <w:lang w:val="en-US"/>
        </w:rPr>
        <w:t>www</w:t>
      </w:r>
      <w:r w:rsidR="00493466" w:rsidRPr="002E6DE8">
        <w:rPr>
          <w:rStyle w:val="normaltextrun"/>
          <w:rFonts w:ascii="Verdana" w:hAnsi="Verdana" w:cs="Segoe UI"/>
          <w:sz w:val="20"/>
          <w:szCs w:val="20"/>
        </w:rPr>
        <w:t>.</w:t>
      </w:r>
      <w:proofErr w:type="spellStart"/>
      <w:r w:rsidR="00DE0FB0">
        <w:rPr>
          <w:rStyle w:val="normaltextrun"/>
          <w:rFonts w:ascii="Verdana" w:hAnsi="Verdana" w:cs="Segoe UI"/>
          <w:sz w:val="20"/>
          <w:szCs w:val="20"/>
          <w:lang w:val="en-US"/>
        </w:rPr>
        <w:t>d</w:t>
      </w:r>
      <w:r w:rsidR="00493466">
        <w:rPr>
          <w:rStyle w:val="normaltextrun"/>
          <w:rFonts w:ascii="Verdana" w:hAnsi="Verdana" w:cs="Segoe UI"/>
          <w:sz w:val="20"/>
          <w:szCs w:val="20"/>
          <w:lang w:val="en-US"/>
        </w:rPr>
        <w:t>ocdeti</w:t>
      </w:r>
      <w:proofErr w:type="spellEnd"/>
      <w:r w:rsidR="00493466" w:rsidRPr="002E6DE8">
        <w:rPr>
          <w:rStyle w:val="normaltextrun"/>
          <w:rFonts w:ascii="Verdana" w:hAnsi="Verdana" w:cs="Segoe UI"/>
          <w:sz w:val="20"/>
          <w:szCs w:val="20"/>
        </w:rPr>
        <w:t>.</w:t>
      </w:r>
      <w:proofErr w:type="spellStart"/>
      <w:r w:rsidR="00493466">
        <w:rPr>
          <w:rStyle w:val="normaltextrun"/>
          <w:rFonts w:ascii="Verdana" w:hAnsi="Verdana" w:cs="Segoe UI"/>
          <w:sz w:val="20"/>
          <w:szCs w:val="20"/>
          <w:lang w:val="en-US"/>
        </w:rPr>
        <w:t>ru</w:t>
      </w:r>
      <w:proofErr w:type="spellEnd"/>
    </w:p>
    <w:p w:rsidR="00420181" w:rsidRDefault="00420181" w:rsidP="00420181">
      <w:pPr>
        <w:pStyle w:val="paragraph"/>
        <w:shd w:val="clear" w:color="auto" w:fill="FFFFFF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3.3.2. Пациент приходит в </w:t>
      </w:r>
      <w:r w:rsidR="00493466">
        <w:rPr>
          <w:rStyle w:val="normaltextrun"/>
          <w:rFonts w:ascii="Verdana" w:hAnsi="Verdana" w:cs="Segoe UI"/>
          <w:sz w:val="20"/>
          <w:szCs w:val="20"/>
        </w:rPr>
        <w:t>Клинику</w:t>
      </w:r>
      <w:r>
        <w:rPr>
          <w:rStyle w:val="normaltextrun"/>
          <w:rFonts w:ascii="Verdana" w:hAnsi="Verdana" w:cs="Segoe UI"/>
          <w:sz w:val="20"/>
          <w:szCs w:val="20"/>
        </w:rPr>
        <w:t xml:space="preserve"> за 15-20 минут до назначенного времени.  Администратор предоставляет для ознакомления Договор на платные медицинские услуги,</w:t>
      </w:r>
      <w:r w:rsidR="00493466">
        <w:rPr>
          <w:rStyle w:val="normaltextrun"/>
          <w:rFonts w:ascii="Verdana" w:hAnsi="Verdana" w:cs="Segoe UI"/>
          <w:sz w:val="20"/>
          <w:szCs w:val="20"/>
        </w:rPr>
        <w:t xml:space="preserve"> Информированное добровольное согласие </w:t>
      </w:r>
      <w:r w:rsidR="00493466" w:rsidRPr="00493466">
        <w:rPr>
          <w:rStyle w:val="normaltextrun"/>
          <w:rFonts w:ascii="Verdana" w:hAnsi="Verdana" w:cs="Segoe UI"/>
          <w:sz w:val="20"/>
          <w:szCs w:val="20"/>
        </w:rPr>
        <w:t>при выборе врача и медицинской организации для получения медицинской помощи</w:t>
      </w:r>
      <w:r w:rsidR="00493466">
        <w:rPr>
          <w:rStyle w:val="normaltextrun"/>
          <w:rFonts w:ascii="Verdana" w:hAnsi="Verdana" w:cs="Segoe UI"/>
          <w:sz w:val="20"/>
          <w:szCs w:val="20"/>
        </w:rPr>
        <w:t>,Согласие на обработку персональных данных, Соглашение о предоставлении сервисных услуг, которые</w:t>
      </w:r>
      <w:r>
        <w:rPr>
          <w:rStyle w:val="normaltextrun"/>
          <w:rFonts w:ascii="Verdana" w:hAnsi="Verdana" w:cs="Segoe UI"/>
          <w:sz w:val="20"/>
          <w:szCs w:val="20"/>
        </w:rPr>
        <w:t xml:space="preserve"> пациент</w:t>
      </w:r>
      <w:r w:rsidR="00493466">
        <w:rPr>
          <w:rStyle w:val="normaltextrun"/>
          <w:rFonts w:ascii="Verdana" w:hAnsi="Verdana" w:cs="Segoe UI"/>
          <w:sz w:val="20"/>
          <w:szCs w:val="20"/>
        </w:rPr>
        <w:t>/законный представитель</w:t>
      </w:r>
      <w:r>
        <w:rPr>
          <w:rStyle w:val="normaltextrun"/>
          <w:rFonts w:ascii="Verdana" w:hAnsi="Verdana" w:cs="Segoe UI"/>
          <w:sz w:val="20"/>
          <w:szCs w:val="20"/>
        </w:rPr>
        <w:t xml:space="preserve"> подписывает.  Также для ознакомления предоставляются </w:t>
      </w:r>
      <w:r w:rsidR="00493466">
        <w:rPr>
          <w:rStyle w:val="contextualspellingandgrammarerror"/>
          <w:rFonts w:ascii="Verdana" w:hAnsi="Verdana" w:cs="Segoe UI"/>
          <w:sz w:val="20"/>
          <w:szCs w:val="20"/>
        </w:rPr>
        <w:t>настоящие Правила</w:t>
      </w:r>
      <w:r w:rsidR="00493466">
        <w:rPr>
          <w:rStyle w:val="normaltextrun"/>
          <w:rFonts w:ascii="Verdana" w:hAnsi="Verdana" w:cs="Segoe UI"/>
          <w:sz w:val="20"/>
          <w:szCs w:val="20"/>
        </w:rPr>
        <w:t xml:space="preserve">. </w:t>
      </w:r>
      <w:r>
        <w:rPr>
          <w:rStyle w:val="normaltextrun"/>
          <w:rFonts w:ascii="Verdana" w:hAnsi="Verdana" w:cs="Segoe UI"/>
          <w:sz w:val="20"/>
          <w:szCs w:val="20"/>
        </w:rPr>
        <w:t>Администратор оформляет медицинскую карту пациента.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hd w:val="clear" w:color="auto" w:fill="FFFFFF"/>
        <w:spacing w:before="0" w:beforeAutospacing="0" w:after="0" w:afterAutospacing="0"/>
        <w:ind w:left="15" w:righ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3.3.4. В кассе производится денежный расчет с пациентом при оплате наличными средствами с применением контрольно-кассовой машины и выдачей документов строгой финансов</w:t>
      </w:r>
      <w:r w:rsidR="009A1EB0">
        <w:rPr>
          <w:rStyle w:val="normaltextrun"/>
          <w:rFonts w:ascii="Verdana" w:hAnsi="Verdana" w:cs="Segoe UI"/>
          <w:sz w:val="20"/>
          <w:szCs w:val="20"/>
        </w:rPr>
        <w:t xml:space="preserve">ой отчетности (кассового чека, </w:t>
      </w:r>
      <w:r>
        <w:rPr>
          <w:rStyle w:val="normaltextrun"/>
          <w:rFonts w:ascii="Verdana" w:hAnsi="Verdana" w:cs="Segoe UI"/>
          <w:sz w:val="20"/>
          <w:szCs w:val="20"/>
        </w:rPr>
        <w:t>приходного ордера). При оплате безналичным расчетом оплата осуществляется через банковский терминал. 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hd w:val="clear" w:color="auto" w:fill="FFFFFF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3.3.5. Пациент проходит в кабинет врача на консультацию (прием). </w:t>
      </w:r>
      <w:r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Повторной считается </w:t>
      </w:r>
      <w:r w:rsidR="009A1EB0">
        <w:rPr>
          <w:rStyle w:val="normaltextrun"/>
          <w:rFonts w:ascii="Verdana" w:hAnsi="Verdana" w:cs="Segoe UI"/>
          <w:color w:val="000000"/>
          <w:sz w:val="20"/>
          <w:szCs w:val="20"/>
        </w:rPr>
        <w:t>вторая и последующие консультациив рамках одного случая острого или обострения хронического заболевания</w:t>
      </w:r>
      <w:r w:rsidR="009A1EB0">
        <w:rPr>
          <w:rStyle w:val="normaltextrun"/>
          <w:rFonts w:ascii="Verdana" w:hAnsi="Verdana" w:cs="Segoe UI"/>
          <w:sz w:val="20"/>
          <w:szCs w:val="20"/>
        </w:rPr>
        <w:t>.</w:t>
      </w:r>
    </w:p>
    <w:p w:rsidR="00420181" w:rsidRDefault="00420181" w:rsidP="00420181">
      <w:pPr>
        <w:pStyle w:val="paragraph"/>
        <w:shd w:val="clear" w:color="auto" w:fill="FFFFFF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hd w:val="clear" w:color="auto" w:fill="FFFFFF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3.4. Порядок возврата пациенту денежных средств. 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F15B23" w:rsidRDefault="00420181" w:rsidP="0042018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 </w:t>
      </w:r>
      <w:r>
        <w:rPr>
          <w:rStyle w:val="normaltextrun"/>
          <w:rFonts w:ascii="Verdana" w:hAnsi="Verdana" w:cs="Segoe UI"/>
          <w:sz w:val="20"/>
          <w:szCs w:val="20"/>
        </w:rPr>
        <w:t>3.4.1. </w:t>
      </w:r>
      <w:r w:rsidR="003D7375">
        <w:rPr>
          <w:rStyle w:val="normaltextrun"/>
          <w:rFonts w:ascii="Verdana" w:hAnsi="Verdana" w:cs="Segoe UI"/>
          <w:sz w:val="20"/>
          <w:szCs w:val="20"/>
        </w:rPr>
        <w:t>Возврат</w:t>
      </w:r>
      <w:r>
        <w:rPr>
          <w:rStyle w:val="normaltextrun"/>
          <w:rFonts w:ascii="Verdana" w:hAnsi="Verdana" w:cs="Segoe UI"/>
          <w:sz w:val="20"/>
          <w:szCs w:val="20"/>
        </w:rPr>
        <w:t xml:space="preserve"> наличных денежных средств в день </w:t>
      </w:r>
      <w:r w:rsidR="003D7375">
        <w:rPr>
          <w:rStyle w:val="normaltextrun"/>
          <w:rFonts w:ascii="Verdana" w:hAnsi="Verdana" w:cs="Segoe UI"/>
          <w:sz w:val="20"/>
          <w:szCs w:val="20"/>
        </w:rPr>
        <w:t>оплаты</w:t>
      </w:r>
      <w:r>
        <w:rPr>
          <w:rStyle w:val="normaltextrun"/>
          <w:rFonts w:ascii="Verdana" w:hAnsi="Verdana" w:cs="Segoe UI"/>
          <w:sz w:val="20"/>
          <w:szCs w:val="20"/>
        </w:rPr>
        <w:t xml:space="preserve"> услуги</w:t>
      </w:r>
      <w:r w:rsidR="005F2BE5">
        <w:rPr>
          <w:rStyle w:val="normaltextrun"/>
          <w:rFonts w:ascii="Verdana" w:hAnsi="Verdana" w:cs="Segoe UI"/>
          <w:sz w:val="20"/>
          <w:szCs w:val="20"/>
        </w:rPr>
        <w:t xml:space="preserve"> возможен только за услуги, которые фактически не были оказаны</w:t>
      </w:r>
      <w:r>
        <w:rPr>
          <w:rStyle w:val="normaltextrun"/>
          <w:rFonts w:ascii="Verdana" w:hAnsi="Verdana" w:cs="Segoe UI"/>
          <w:sz w:val="20"/>
          <w:szCs w:val="20"/>
        </w:rPr>
        <w:t>.</w:t>
      </w:r>
    </w:p>
    <w:p w:rsidR="00420181" w:rsidRDefault="00420181" w:rsidP="0042018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    </w:t>
      </w:r>
      <w:r w:rsidR="005F2BE5">
        <w:rPr>
          <w:rStyle w:val="normaltextrun"/>
          <w:rFonts w:ascii="Verdana" w:hAnsi="Verdana" w:cs="Segoe UI"/>
          <w:sz w:val="20"/>
          <w:szCs w:val="20"/>
        </w:rPr>
        <w:t>Возврат денег пациенту (законному представителю</w:t>
      </w:r>
      <w:r>
        <w:rPr>
          <w:rStyle w:val="normaltextrun"/>
          <w:rFonts w:ascii="Verdana" w:hAnsi="Verdana" w:cs="Segoe UI"/>
          <w:sz w:val="20"/>
          <w:szCs w:val="20"/>
        </w:rPr>
        <w:t xml:space="preserve">) в день получения медицинских услуг производится на основании письменного заявления с указанием фамилии, имени, отчества и только при предъявлении документа, удостоверяющего личность (паспорт или документ, его заменяющий) и чека. После </w:t>
      </w:r>
      <w:r w:rsidR="003D7375">
        <w:rPr>
          <w:rStyle w:val="normaltextrun"/>
          <w:rFonts w:ascii="Verdana" w:hAnsi="Verdana" w:cs="Segoe UI"/>
          <w:sz w:val="20"/>
          <w:szCs w:val="20"/>
        </w:rPr>
        <w:t>согласования письменного заявления директором</w:t>
      </w:r>
      <w:r>
        <w:rPr>
          <w:rStyle w:val="normaltextrun"/>
          <w:rFonts w:ascii="Verdana" w:hAnsi="Verdana" w:cs="Segoe UI"/>
          <w:sz w:val="20"/>
          <w:szCs w:val="20"/>
        </w:rPr>
        <w:t xml:space="preserve"> центра</w:t>
      </w:r>
      <w:r>
        <w:rPr>
          <w:rStyle w:val="normaltextrun"/>
          <w:rFonts w:ascii="Verdana" w:hAnsi="Verdana" w:cs="Segoe UI"/>
          <w:color w:val="FF0000"/>
          <w:sz w:val="20"/>
          <w:szCs w:val="20"/>
        </w:rPr>
        <w:t> </w:t>
      </w:r>
      <w:r w:rsidR="003D7375" w:rsidRPr="003D7375">
        <w:rPr>
          <w:rStyle w:val="normaltextrun"/>
          <w:rFonts w:ascii="Verdana" w:hAnsi="Verdana" w:cs="Segoe UI"/>
          <w:sz w:val="20"/>
          <w:szCs w:val="20"/>
        </w:rPr>
        <w:t>или сотрудником, наделенным полномочиями согласовывать данные возвраты</w:t>
      </w:r>
      <w:r w:rsidR="00F15B23">
        <w:rPr>
          <w:rStyle w:val="normaltextrun"/>
          <w:rFonts w:ascii="Verdana" w:hAnsi="Verdana" w:cs="Segoe UI"/>
          <w:sz w:val="20"/>
          <w:szCs w:val="20"/>
        </w:rPr>
        <w:t>,</w:t>
      </w:r>
      <w:r>
        <w:rPr>
          <w:rStyle w:val="normaltextrun"/>
          <w:rFonts w:ascii="Verdana" w:hAnsi="Verdana" w:cs="Segoe UI"/>
          <w:sz w:val="20"/>
          <w:szCs w:val="20"/>
        </w:rPr>
        <w:t xml:space="preserve"> пациент (законные предс</w:t>
      </w:r>
      <w:r w:rsidR="003D7375">
        <w:rPr>
          <w:rStyle w:val="normaltextrun"/>
          <w:rFonts w:ascii="Verdana" w:hAnsi="Verdana" w:cs="Segoe UI"/>
          <w:sz w:val="20"/>
          <w:szCs w:val="20"/>
        </w:rPr>
        <w:t xml:space="preserve">тавители) получает деньги за </w:t>
      </w:r>
      <w:proofErr w:type="spellStart"/>
      <w:r w:rsidR="003D7375">
        <w:rPr>
          <w:rStyle w:val="normaltextrun"/>
          <w:rFonts w:ascii="Verdana" w:hAnsi="Verdana" w:cs="Segoe UI"/>
          <w:sz w:val="20"/>
          <w:szCs w:val="20"/>
        </w:rPr>
        <w:t>не</w:t>
      </w:r>
      <w:r>
        <w:rPr>
          <w:rStyle w:val="normaltextrun"/>
          <w:rFonts w:ascii="Verdana" w:hAnsi="Verdana" w:cs="Segoe UI"/>
          <w:sz w:val="20"/>
          <w:szCs w:val="20"/>
        </w:rPr>
        <w:t>оказанные</w:t>
      </w:r>
      <w:proofErr w:type="spellEnd"/>
      <w:r>
        <w:rPr>
          <w:rStyle w:val="normaltextrun"/>
          <w:rFonts w:ascii="Verdana" w:hAnsi="Verdana" w:cs="Segoe UI"/>
          <w:sz w:val="20"/>
          <w:szCs w:val="20"/>
        </w:rPr>
        <w:t xml:space="preserve"> услуги. </w:t>
      </w:r>
    </w:p>
    <w:p w:rsidR="00420181" w:rsidRDefault="00420181" w:rsidP="0042018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3.4.2. Порядок возврата денежных средств </w:t>
      </w:r>
      <w:r w:rsidR="00F15B23">
        <w:rPr>
          <w:rStyle w:val="normaltextrun"/>
          <w:rFonts w:ascii="Verdana" w:hAnsi="Verdana" w:cs="Segoe UI"/>
          <w:sz w:val="20"/>
          <w:szCs w:val="20"/>
        </w:rPr>
        <w:t>в случаях, кроме перечисленных в п. 3.4.1.</w:t>
      </w:r>
    </w:p>
    <w:p w:rsidR="00F15B23" w:rsidRDefault="00420181" w:rsidP="0042018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   Возврат денег пациенту (законным </w:t>
      </w:r>
      <w:r w:rsidR="003D7375">
        <w:rPr>
          <w:rStyle w:val="normaltextrun"/>
          <w:rFonts w:ascii="Verdana" w:hAnsi="Verdana" w:cs="Segoe UI"/>
          <w:sz w:val="20"/>
          <w:szCs w:val="20"/>
        </w:rPr>
        <w:t xml:space="preserve">представителям) </w:t>
      </w:r>
      <w:r>
        <w:rPr>
          <w:rStyle w:val="normaltextrun"/>
          <w:rFonts w:ascii="Verdana" w:hAnsi="Verdana" w:cs="Segoe UI"/>
          <w:sz w:val="20"/>
          <w:szCs w:val="20"/>
        </w:rPr>
        <w:t>производится на основании письменного заявления с указа</w:t>
      </w:r>
      <w:r w:rsidR="003D7375">
        <w:rPr>
          <w:rStyle w:val="normaltextrun"/>
          <w:rFonts w:ascii="Verdana" w:hAnsi="Verdana" w:cs="Segoe UI"/>
          <w:sz w:val="20"/>
          <w:szCs w:val="20"/>
        </w:rPr>
        <w:t xml:space="preserve">нием фамилии, имени, отчества </w:t>
      </w:r>
      <w:r>
        <w:rPr>
          <w:rStyle w:val="normaltextrun"/>
          <w:rFonts w:ascii="Verdana" w:hAnsi="Verdana" w:cs="Segoe UI"/>
          <w:sz w:val="20"/>
          <w:szCs w:val="20"/>
        </w:rPr>
        <w:t xml:space="preserve">при предъявлении документа, удостоверяющего личность (паспорт или документ, его заменяющий). </w:t>
      </w:r>
      <w:r w:rsidR="003D7375">
        <w:rPr>
          <w:rStyle w:val="normaltextrun"/>
          <w:rFonts w:ascii="Verdana" w:hAnsi="Verdana" w:cs="Segoe UI"/>
          <w:sz w:val="20"/>
          <w:szCs w:val="20"/>
        </w:rPr>
        <w:t xml:space="preserve">После </w:t>
      </w:r>
      <w:r w:rsidR="00F15B23">
        <w:rPr>
          <w:rStyle w:val="normaltextrun"/>
          <w:rFonts w:ascii="Verdana" w:hAnsi="Verdana" w:cs="Segoe UI"/>
          <w:sz w:val="20"/>
          <w:szCs w:val="20"/>
        </w:rPr>
        <w:t xml:space="preserve">разбора заявления главным врачом, а также </w:t>
      </w:r>
      <w:r w:rsidR="003D7375">
        <w:rPr>
          <w:rStyle w:val="normaltextrun"/>
          <w:rFonts w:ascii="Verdana" w:hAnsi="Verdana" w:cs="Segoe UI"/>
          <w:sz w:val="20"/>
          <w:szCs w:val="20"/>
        </w:rPr>
        <w:t xml:space="preserve">согласования </w:t>
      </w:r>
      <w:r w:rsidR="00F15B23">
        <w:rPr>
          <w:rStyle w:val="normaltextrun"/>
          <w:rFonts w:ascii="Verdana" w:hAnsi="Verdana" w:cs="Segoe UI"/>
          <w:sz w:val="20"/>
          <w:szCs w:val="20"/>
        </w:rPr>
        <w:t xml:space="preserve">генеральным </w:t>
      </w:r>
      <w:r w:rsidR="003D7375">
        <w:rPr>
          <w:rStyle w:val="normaltextrun"/>
          <w:rFonts w:ascii="Verdana" w:hAnsi="Verdana" w:cs="Segoe UI"/>
          <w:sz w:val="20"/>
          <w:szCs w:val="20"/>
        </w:rPr>
        <w:t xml:space="preserve">директором </w:t>
      </w:r>
      <w:r w:rsidR="00F15B23">
        <w:rPr>
          <w:rStyle w:val="normaltextrun"/>
          <w:rFonts w:ascii="Verdana" w:hAnsi="Verdana" w:cs="Segoe UI"/>
          <w:sz w:val="20"/>
          <w:szCs w:val="20"/>
        </w:rPr>
        <w:t>клиники</w:t>
      </w:r>
      <w:r w:rsidR="003D7375">
        <w:rPr>
          <w:rStyle w:val="normaltextrun"/>
          <w:rFonts w:ascii="Verdana" w:hAnsi="Verdana" w:cs="Segoe UI"/>
          <w:color w:val="FF0000"/>
          <w:sz w:val="20"/>
          <w:szCs w:val="20"/>
        </w:rPr>
        <w:t> </w:t>
      </w:r>
      <w:r w:rsidR="00F15B23">
        <w:rPr>
          <w:rStyle w:val="normaltextrun"/>
          <w:rFonts w:ascii="Verdana" w:hAnsi="Verdana" w:cs="Segoe UI"/>
          <w:sz w:val="20"/>
          <w:szCs w:val="20"/>
        </w:rPr>
        <w:t>результатов разбора</w:t>
      </w:r>
      <w:r w:rsidR="003D7375">
        <w:rPr>
          <w:rStyle w:val="normaltextrun"/>
          <w:rFonts w:ascii="Verdana" w:hAnsi="Verdana" w:cs="Segoe UI"/>
          <w:sz w:val="20"/>
          <w:szCs w:val="20"/>
        </w:rPr>
        <w:t xml:space="preserve"> пациент</w:t>
      </w:r>
      <w:r w:rsidR="00F15B23">
        <w:rPr>
          <w:rStyle w:val="normaltextrun"/>
          <w:rFonts w:ascii="Verdana" w:hAnsi="Verdana" w:cs="Segoe UI"/>
          <w:sz w:val="20"/>
          <w:szCs w:val="20"/>
        </w:rPr>
        <w:t>у (законным</w:t>
      </w:r>
      <w:r w:rsidR="003D7375">
        <w:rPr>
          <w:rStyle w:val="normaltextrun"/>
          <w:rFonts w:ascii="Verdana" w:hAnsi="Verdana" w:cs="Segoe UI"/>
          <w:sz w:val="20"/>
          <w:szCs w:val="20"/>
        </w:rPr>
        <w:t xml:space="preserve"> предс</w:t>
      </w:r>
      <w:r w:rsidR="00F15B23">
        <w:rPr>
          <w:rStyle w:val="normaltextrun"/>
          <w:rFonts w:ascii="Verdana" w:hAnsi="Verdana" w:cs="Segoe UI"/>
          <w:sz w:val="20"/>
          <w:szCs w:val="20"/>
        </w:rPr>
        <w:t>тавителям</w:t>
      </w:r>
      <w:r w:rsidR="003D7375">
        <w:rPr>
          <w:rStyle w:val="normaltextrun"/>
          <w:rFonts w:ascii="Verdana" w:hAnsi="Verdana" w:cs="Segoe UI"/>
          <w:sz w:val="20"/>
          <w:szCs w:val="20"/>
        </w:rPr>
        <w:t>)</w:t>
      </w:r>
      <w:r w:rsidR="00F15B23">
        <w:rPr>
          <w:rStyle w:val="normaltextrun"/>
          <w:rFonts w:ascii="Verdana" w:hAnsi="Verdana" w:cs="Segoe UI"/>
          <w:sz w:val="20"/>
          <w:szCs w:val="20"/>
        </w:rPr>
        <w:t xml:space="preserve"> производится возврат денежных сре</w:t>
      </w:r>
      <w:proofErr w:type="gramStart"/>
      <w:r w:rsidR="00F15B23">
        <w:rPr>
          <w:rStyle w:val="normaltextrun"/>
          <w:rFonts w:ascii="Verdana" w:hAnsi="Verdana" w:cs="Segoe UI"/>
          <w:sz w:val="20"/>
          <w:szCs w:val="20"/>
        </w:rPr>
        <w:t>дств в ср</w:t>
      </w:r>
      <w:proofErr w:type="gramEnd"/>
      <w:r w:rsidR="00F15B23">
        <w:rPr>
          <w:rStyle w:val="normaltextrun"/>
          <w:rFonts w:ascii="Verdana" w:hAnsi="Verdana" w:cs="Segoe UI"/>
          <w:sz w:val="20"/>
          <w:szCs w:val="20"/>
        </w:rPr>
        <w:t>оки указанные в договоре на оказание платных медицинских услуг, заключенный при обращении в клинику</w:t>
      </w:r>
      <w:r w:rsidR="003D7375">
        <w:rPr>
          <w:rStyle w:val="normaltextrun"/>
          <w:rFonts w:ascii="Verdana" w:hAnsi="Verdana" w:cs="Segoe UI"/>
          <w:sz w:val="20"/>
          <w:szCs w:val="20"/>
        </w:rPr>
        <w:t xml:space="preserve">. </w:t>
      </w:r>
    </w:p>
    <w:p w:rsidR="00420181" w:rsidRDefault="00420181" w:rsidP="0042018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3.4.3. Возврат </w:t>
      </w:r>
      <w:r w:rsidR="00837F97">
        <w:rPr>
          <w:rStyle w:val="contextualspellingandgrammarerror"/>
          <w:rFonts w:ascii="Verdana" w:hAnsi="Verdana" w:cs="Segoe UI"/>
          <w:sz w:val="20"/>
          <w:szCs w:val="20"/>
        </w:rPr>
        <w:t>денег пациенту</w:t>
      </w:r>
      <w:r>
        <w:rPr>
          <w:rStyle w:val="normaltextrun"/>
          <w:rFonts w:ascii="Verdana" w:hAnsi="Verdana" w:cs="Segoe UI"/>
          <w:sz w:val="20"/>
          <w:szCs w:val="20"/>
        </w:rPr>
        <w:t xml:space="preserve"> (законным представителям), оплаченных в безналичной форме, осуществляется безналичным путем на карту держателя при предъявлении кассового чека и кредитной (платежной карты) карты. </w:t>
      </w:r>
      <w:r w:rsidR="001555C7">
        <w:rPr>
          <w:rStyle w:val="normaltextrun"/>
          <w:rFonts w:ascii="Verdana" w:hAnsi="Verdana" w:cs="Segoe UI"/>
          <w:sz w:val="20"/>
          <w:szCs w:val="20"/>
        </w:rPr>
        <w:t>Денежные средства, уплаченные в кассу наличными, возвращаются также наличными. Порядок возврата денежных средств не зависит от способа оплаты услуг.</w:t>
      </w:r>
    </w:p>
    <w:p w:rsidR="00420181" w:rsidRDefault="00420181" w:rsidP="0042018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  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right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4. Форма предоставления платных услуг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numPr>
          <w:ilvl w:val="0"/>
          <w:numId w:val="12"/>
        </w:numPr>
        <w:spacing w:before="0" w:beforeAutospacing="0" w:after="0" w:afterAutospacing="0"/>
        <w:ind w:left="15" w:firstLine="0"/>
        <w:jc w:val="both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Прием пациентов осуществляется в помещении Клиники по предварительной записи. 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7A647E" w:rsidP="00420181">
      <w:pPr>
        <w:pStyle w:val="paragraph"/>
        <w:spacing w:before="0" w:beforeAutospacing="0" w:after="0" w:afterAutospacing="0"/>
        <w:ind w:left="15" w:right="225" w:firstLine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color w:val="000000"/>
          <w:sz w:val="20"/>
          <w:szCs w:val="20"/>
        </w:rPr>
        <w:t>Время работы с 8.00 до 21.00 ежедневно.</w:t>
      </w:r>
    </w:p>
    <w:p w:rsidR="00420181" w:rsidRDefault="00420181" w:rsidP="00420181">
      <w:pPr>
        <w:pStyle w:val="paragraph"/>
        <w:spacing w:before="0" w:beforeAutospacing="0" w:after="0" w:afterAutospacing="0"/>
        <w:ind w:left="15" w:right="2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График работы специалистов определяется в рабочем порядке. Порядок работы в праздничные дни устанавливается </w:t>
      </w:r>
      <w:r>
        <w:rPr>
          <w:rStyle w:val="contextualspellingandgrammarerror"/>
          <w:rFonts w:ascii="Verdana" w:hAnsi="Verdana" w:cs="Segoe UI"/>
          <w:sz w:val="20"/>
          <w:szCs w:val="20"/>
        </w:rPr>
        <w:t xml:space="preserve">приказами  </w:t>
      </w:r>
      <w:r w:rsidR="007A647E">
        <w:rPr>
          <w:rStyle w:val="contextualspellingandgrammarerror"/>
          <w:rFonts w:ascii="Verdana" w:hAnsi="Verdana" w:cs="Segoe UI"/>
          <w:sz w:val="20"/>
          <w:szCs w:val="20"/>
        </w:rPr>
        <w:t>генерального</w:t>
      </w:r>
      <w:r>
        <w:rPr>
          <w:rStyle w:val="contextualspellingandgrammarerror"/>
          <w:rFonts w:ascii="Verdana" w:hAnsi="Verdana" w:cs="Segoe UI"/>
          <w:sz w:val="20"/>
          <w:szCs w:val="20"/>
        </w:rPr>
        <w:t>директора</w:t>
      </w:r>
      <w:r>
        <w:rPr>
          <w:rStyle w:val="normaltextrun"/>
          <w:rFonts w:ascii="Verdana" w:hAnsi="Verdana" w:cs="Segoe UI"/>
          <w:sz w:val="20"/>
          <w:szCs w:val="20"/>
        </w:rPr>
        <w:t>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hd w:val="clear" w:color="auto" w:fill="FFFFFF"/>
        <w:spacing w:before="0" w:beforeAutospacing="0" w:after="0" w:afterAutospacing="0"/>
        <w:ind w:left="15" w:firstLine="34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  Пациент записывается на необходимые ему медицинские услуги (консультативный прием) предварительно лично или по телефону </w:t>
      </w:r>
      <w:r w:rsidR="00960E83">
        <w:rPr>
          <w:rStyle w:val="normaltextrun"/>
          <w:rFonts w:ascii="Verdana" w:hAnsi="Verdana" w:cs="Segoe UI"/>
          <w:sz w:val="20"/>
          <w:szCs w:val="20"/>
        </w:rPr>
        <w:t>клиники</w:t>
      </w:r>
      <w:r>
        <w:rPr>
          <w:rStyle w:val="normaltextrun"/>
          <w:rFonts w:ascii="Verdana" w:hAnsi="Verdana" w:cs="Segoe UI"/>
          <w:sz w:val="20"/>
          <w:szCs w:val="20"/>
        </w:rPr>
        <w:t>.  </w:t>
      </w:r>
      <w:r>
        <w:rPr>
          <w:rStyle w:val="normaltextrun"/>
          <w:rFonts w:ascii="Verdana" w:hAnsi="Verdana" w:cs="Segoe UI"/>
          <w:color w:val="000000"/>
          <w:sz w:val="20"/>
          <w:szCs w:val="20"/>
        </w:rPr>
        <w:t>Лабораторные исследования проводятся без предварительной записи, по факту обращения паци</w:t>
      </w:r>
      <w:r w:rsidR="00960E83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ента в Клинику в часы работы клиники с учетом требований </w:t>
      </w:r>
      <w:proofErr w:type="spellStart"/>
      <w:r w:rsidR="00960E83">
        <w:rPr>
          <w:rStyle w:val="normaltextrun"/>
          <w:rFonts w:ascii="Verdana" w:hAnsi="Verdana" w:cs="Segoe UI"/>
          <w:color w:val="000000"/>
          <w:sz w:val="20"/>
          <w:szCs w:val="20"/>
        </w:rPr>
        <w:t>преаналитического</w:t>
      </w:r>
      <w:proofErr w:type="spellEnd"/>
      <w:r w:rsidR="00960E83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этапа</w:t>
      </w:r>
      <w:r w:rsidR="004225CA">
        <w:rPr>
          <w:rStyle w:val="normaltextrun"/>
          <w:rFonts w:ascii="Verdana" w:hAnsi="Verdana" w:cs="Segoe UI"/>
          <w:color w:val="000000"/>
          <w:sz w:val="20"/>
          <w:szCs w:val="20"/>
        </w:rPr>
        <w:t xml:space="preserve"> лабораторной диагностики</w:t>
      </w:r>
      <w:r w:rsidR="00960E83">
        <w:rPr>
          <w:rStyle w:val="normaltextrun"/>
          <w:rFonts w:ascii="Verdana" w:hAnsi="Verdana" w:cs="Segoe UI"/>
          <w:color w:val="000000"/>
          <w:sz w:val="20"/>
          <w:szCs w:val="20"/>
        </w:rPr>
        <w:t>.</w:t>
      </w:r>
      <w:r>
        <w:rPr>
          <w:rStyle w:val="normaltextrun"/>
          <w:rFonts w:ascii="Verdana" w:hAnsi="Verdana" w:cs="Segoe UI"/>
          <w:color w:val="FF0000"/>
          <w:sz w:val="20"/>
          <w:szCs w:val="20"/>
        </w:rPr>
        <w:t>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numPr>
          <w:ilvl w:val="0"/>
          <w:numId w:val="13"/>
        </w:numPr>
        <w:spacing w:before="0" w:beforeAutospacing="0" w:after="0" w:afterAutospacing="0"/>
        <w:ind w:left="0" w:firstLine="705"/>
        <w:jc w:val="both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День и время приёма пациент выбирает из имеющихся свободных по согласованию с администратором. Пациент является на приём к врачу в назначенное время. Если пациент не может прийти в назначенное время, он должен заранее </w:t>
      </w:r>
      <w:r>
        <w:rPr>
          <w:rStyle w:val="normaltextrun"/>
          <w:rFonts w:ascii="Verdana" w:hAnsi="Verdana" w:cs="Segoe UI"/>
          <w:sz w:val="20"/>
          <w:szCs w:val="20"/>
        </w:rPr>
        <w:lastRenderedPageBreak/>
        <w:t xml:space="preserve">предупредить об этом администратора, желательно, не менее чем за 24 часа. В случае опоздания пациента более чем на </w:t>
      </w:r>
      <w:r w:rsidR="004225CA">
        <w:rPr>
          <w:rStyle w:val="normaltextrun"/>
          <w:rFonts w:ascii="Verdana" w:hAnsi="Verdana" w:cs="Segoe UI"/>
          <w:sz w:val="20"/>
          <w:szCs w:val="20"/>
        </w:rPr>
        <w:t>20% времени, отведенного на прием пациента</w:t>
      </w:r>
      <w:r w:rsidR="004225CA">
        <w:rPr>
          <w:rStyle w:val="contextualspellingandgrammarerror"/>
          <w:rFonts w:ascii="Verdana" w:hAnsi="Verdana" w:cs="Segoe UI"/>
          <w:sz w:val="20"/>
          <w:szCs w:val="20"/>
        </w:rPr>
        <w:t>, администратор</w:t>
      </w:r>
      <w:r>
        <w:rPr>
          <w:rStyle w:val="normaltextrun"/>
          <w:rFonts w:ascii="Verdana" w:hAnsi="Verdana" w:cs="Segoe UI"/>
          <w:sz w:val="20"/>
          <w:szCs w:val="20"/>
        </w:rPr>
        <w:t> и/или врач имеет право перенести время приема или назначить прием на другой день. В случае непредвиденного отсутствия врача и других чрезвычайных обстоятельств, администратор предупреждает об этом пациента при первой возможности по контактному телефону, указанному пациентом.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Pr="00231F34" w:rsidRDefault="00420181" w:rsidP="002A0CC4">
      <w:pPr>
        <w:pStyle w:val="paragraph"/>
        <w:numPr>
          <w:ilvl w:val="0"/>
          <w:numId w:val="14"/>
        </w:numPr>
        <w:spacing w:before="0" w:beforeAutospacing="0" w:after="0" w:afterAutospacing="0"/>
        <w:ind w:left="15" w:right="22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31F34">
        <w:rPr>
          <w:rStyle w:val="normaltextrun"/>
          <w:rFonts w:ascii="Verdana" w:hAnsi="Verdana" w:cs="Segoe UI"/>
          <w:sz w:val="20"/>
          <w:szCs w:val="20"/>
        </w:rPr>
        <w:t> Исполнитель вправе отказать Пациентам в мед</w:t>
      </w:r>
      <w:r w:rsidR="00231F34" w:rsidRPr="00231F34">
        <w:rPr>
          <w:rStyle w:val="normaltextrun"/>
          <w:rFonts w:ascii="Verdana" w:hAnsi="Verdana" w:cs="Segoe UI"/>
          <w:sz w:val="20"/>
          <w:szCs w:val="20"/>
        </w:rPr>
        <w:t>ицинском обслуживании в случаях предусмотренных договором клиники.</w:t>
      </w:r>
      <w:r w:rsidRPr="00231F34"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numPr>
          <w:ilvl w:val="0"/>
          <w:numId w:val="15"/>
        </w:numPr>
        <w:spacing w:before="0" w:beforeAutospacing="0" w:after="0" w:afterAutospacing="0"/>
        <w:ind w:left="0" w:firstLine="705"/>
        <w:jc w:val="both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Приём пациентов до 15 лет осуществляется в присутствии родителей или </w:t>
      </w:r>
      <w:r w:rsidR="009C5FF0">
        <w:rPr>
          <w:rStyle w:val="normaltextrun"/>
          <w:rFonts w:ascii="Verdana" w:hAnsi="Verdana" w:cs="Segoe UI"/>
          <w:sz w:val="20"/>
          <w:szCs w:val="20"/>
        </w:rPr>
        <w:t>других законных представителей. Прием пациентов старше 15 лет осуществляется в присутствии родителей или других законных представителей только с разрешения пациента.</w:t>
      </w:r>
    </w:p>
    <w:p w:rsidR="00420181" w:rsidRPr="009C5FF0" w:rsidRDefault="00420181" w:rsidP="00420181">
      <w:pPr>
        <w:pStyle w:val="paragraph"/>
        <w:numPr>
          <w:ilvl w:val="0"/>
          <w:numId w:val="16"/>
        </w:numPr>
        <w:spacing w:before="0" w:beforeAutospacing="0" w:after="0" w:afterAutospacing="0"/>
        <w:ind w:left="0" w:firstLine="705"/>
        <w:jc w:val="both"/>
        <w:textAlignment w:val="baseline"/>
        <w:rPr>
          <w:rFonts w:ascii="Verdana" w:hAnsi="Verdana" w:cs="Segoe UI"/>
          <w:sz w:val="20"/>
          <w:szCs w:val="20"/>
        </w:rPr>
      </w:pPr>
      <w:r w:rsidRPr="009C5FF0">
        <w:rPr>
          <w:rStyle w:val="normaltextrun"/>
          <w:rFonts w:ascii="Verdana" w:hAnsi="Verdana" w:cs="Segoe UI"/>
          <w:sz w:val="20"/>
          <w:szCs w:val="20"/>
        </w:rPr>
        <w:t xml:space="preserve">Результаты осмотра </w:t>
      </w:r>
      <w:r w:rsidR="009C5FF0" w:rsidRPr="009C5FF0">
        <w:rPr>
          <w:rStyle w:val="normaltextrun"/>
          <w:rFonts w:ascii="Verdana" w:hAnsi="Verdana" w:cs="Segoe UI"/>
          <w:sz w:val="20"/>
          <w:szCs w:val="20"/>
        </w:rPr>
        <w:t xml:space="preserve">пациента </w:t>
      </w:r>
      <w:r w:rsidRPr="009C5FF0">
        <w:rPr>
          <w:rStyle w:val="normaltextrun"/>
          <w:rFonts w:ascii="Verdana" w:hAnsi="Verdana" w:cs="Segoe UI"/>
          <w:sz w:val="20"/>
          <w:szCs w:val="20"/>
        </w:rPr>
        <w:t>фиксируются в медицинской документации, где пациент (законные представители) делает письменную отметку о согласии с предложенным планом лечения. </w:t>
      </w:r>
      <w:r w:rsidRPr="009C5FF0"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numPr>
          <w:ilvl w:val="0"/>
          <w:numId w:val="17"/>
        </w:numPr>
        <w:spacing w:before="0" w:beforeAutospacing="0" w:after="0" w:afterAutospacing="0"/>
        <w:ind w:left="0" w:firstLine="705"/>
        <w:jc w:val="both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В случае необходимости пациент может быть направлен в другое медицинское учреждение для проведения специальных исследований, процедур или операций. В этом случае </w:t>
      </w:r>
      <w:r w:rsidR="000C7968">
        <w:rPr>
          <w:rStyle w:val="contextualspellingandgrammarerror"/>
          <w:rFonts w:ascii="Verdana" w:hAnsi="Verdana" w:cs="Segoe UI"/>
          <w:sz w:val="20"/>
          <w:szCs w:val="20"/>
        </w:rPr>
        <w:t>врачи выписывают</w:t>
      </w:r>
      <w:r>
        <w:rPr>
          <w:rStyle w:val="normaltextrun"/>
          <w:rFonts w:ascii="Verdana" w:hAnsi="Verdana" w:cs="Segoe UI"/>
          <w:sz w:val="20"/>
          <w:szCs w:val="20"/>
        </w:rPr>
        <w:t> соответствующее направление и/или медицинское заключение.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 w:right="2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4.7. Лечащий врач по согласованию с </w:t>
      </w:r>
      <w:r w:rsidR="000C7968">
        <w:rPr>
          <w:rStyle w:val="normaltextrun"/>
          <w:rFonts w:ascii="Verdana" w:hAnsi="Verdana" w:cs="Segoe UI"/>
          <w:sz w:val="20"/>
          <w:szCs w:val="20"/>
        </w:rPr>
        <w:t>администрацией может</w:t>
      </w:r>
      <w:r>
        <w:rPr>
          <w:rStyle w:val="normaltextrun"/>
          <w:rFonts w:ascii="Verdana" w:hAnsi="Verdana" w:cs="Segoe UI"/>
          <w:sz w:val="20"/>
          <w:szCs w:val="20"/>
        </w:rPr>
        <w:t xml:space="preserve"> отказаться от наблюдения и лечения пациента в случаях несоб</w:t>
      </w:r>
      <w:r w:rsidR="00D70492">
        <w:rPr>
          <w:rStyle w:val="normaltextrun"/>
          <w:rFonts w:ascii="Verdana" w:hAnsi="Verdana" w:cs="Segoe UI"/>
          <w:sz w:val="20"/>
          <w:szCs w:val="20"/>
        </w:rPr>
        <w:t>людения пациентом и/или законным представителем</w:t>
      </w:r>
      <w:r>
        <w:rPr>
          <w:rStyle w:val="normaltextrun"/>
          <w:rFonts w:ascii="Verdana" w:hAnsi="Verdana" w:cs="Segoe UI"/>
          <w:sz w:val="20"/>
          <w:szCs w:val="20"/>
        </w:rPr>
        <w:t xml:space="preserve"> Положения о порядке и условиях</w:t>
      </w:r>
      <w:r>
        <w:rPr>
          <w:rStyle w:val="normaltextrun"/>
          <w:rFonts w:ascii="Verdana" w:hAnsi="Verdana" w:cs="Segoe UI"/>
          <w:color w:val="C00000"/>
          <w:sz w:val="20"/>
          <w:szCs w:val="20"/>
        </w:rPr>
        <w:t> </w:t>
      </w:r>
      <w:r>
        <w:rPr>
          <w:rStyle w:val="normaltextrun"/>
          <w:rFonts w:ascii="Verdana" w:hAnsi="Verdana" w:cs="Segoe UI"/>
          <w:sz w:val="20"/>
          <w:szCs w:val="20"/>
        </w:rPr>
        <w:t xml:space="preserve">предоставления платных медицинских услуг в ООО </w:t>
      </w:r>
      <w:r w:rsidR="002C3C35">
        <w:rPr>
          <w:rStyle w:val="normaltextrun"/>
          <w:rFonts w:ascii="Verdana" w:hAnsi="Verdana" w:cs="Segoe UI"/>
          <w:sz w:val="20"/>
          <w:szCs w:val="20"/>
        </w:rPr>
        <w:t>«</w:t>
      </w:r>
      <w:proofErr w:type="spellStart"/>
      <w:r w:rsidR="006B12AF">
        <w:rPr>
          <w:rStyle w:val="normaltextrun"/>
          <w:rFonts w:ascii="Verdana" w:hAnsi="Verdana" w:cs="Segoe UI"/>
          <w:sz w:val="20"/>
          <w:szCs w:val="20"/>
        </w:rPr>
        <w:t>Докмед</w:t>
      </w:r>
      <w:proofErr w:type="spellEnd"/>
      <w:r w:rsidR="002C3C35">
        <w:rPr>
          <w:rStyle w:val="normaltextrun"/>
          <w:rFonts w:ascii="Verdana" w:hAnsi="Verdana" w:cs="Segoe UI"/>
          <w:sz w:val="20"/>
          <w:szCs w:val="20"/>
        </w:rPr>
        <w:t>»</w:t>
      </w:r>
      <w:r>
        <w:rPr>
          <w:rStyle w:val="normaltextrun"/>
          <w:rFonts w:ascii="Verdana" w:hAnsi="Verdana" w:cs="Segoe UI"/>
          <w:sz w:val="20"/>
          <w:szCs w:val="20"/>
        </w:rPr>
        <w:t xml:space="preserve">, нарушения этических норм поведения </w:t>
      </w:r>
      <w:r w:rsidR="000C7968">
        <w:rPr>
          <w:rStyle w:val="normaltextrun"/>
          <w:rFonts w:ascii="Verdana" w:hAnsi="Verdana" w:cs="Segoe UI"/>
          <w:sz w:val="20"/>
          <w:szCs w:val="20"/>
        </w:rPr>
        <w:t>пациентом или его законным представителем</w:t>
      </w:r>
      <w:r>
        <w:rPr>
          <w:rStyle w:val="normaltextrun"/>
          <w:rFonts w:ascii="Verdana" w:hAnsi="Verdana" w:cs="Segoe UI"/>
          <w:sz w:val="20"/>
          <w:szCs w:val="20"/>
        </w:rPr>
        <w:t xml:space="preserve">, унижения </w:t>
      </w:r>
      <w:r w:rsidR="000C7968">
        <w:rPr>
          <w:rStyle w:val="normaltextrun"/>
          <w:rFonts w:ascii="Verdana" w:hAnsi="Verdana" w:cs="Segoe UI"/>
          <w:sz w:val="20"/>
          <w:szCs w:val="20"/>
        </w:rPr>
        <w:t xml:space="preserve">ими </w:t>
      </w:r>
      <w:r>
        <w:rPr>
          <w:rStyle w:val="normaltextrun"/>
          <w:rFonts w:ascii="Verdana" w:hAnsi="Verdana" w:cs="Segoe UI"/>
          <w:sz w:val="20"/>
          <w:szCs w:val="20"/>
        </w:rPr>
        <w:t xml:space="preserve">чести и достоинства сотрудников </w:t>
      </w:r>
      <w:r w:rsidR="000C7968">
        <w:rPr>
          <w:rStyle w:val="normaltextrun"/>
          <w:rFonts w:ascii="Verdana" w:hAnsi="Verdana" w:cs="Segoe UI"/>
          <w:sz w:val="20"/>
          <w:szCs w:val="20"/>
        </w:rPr>
        <w:t>клиники</w:t>
      </w:r>
      <w:r>
        <w:rPr>
          <w:rStyle w:val="normaltextrun"/>
          <w:rFonts w:ascii="Verdana" w:hAnsi="Verdana" w:cs="Segoe UI"/>
          <w:sz w:val="20"/>
          <w:szCs w:val="20"/>
        </w:rPr>
        <w:t>.</w:t>
      </w:r>
    </w:p>
    <w:p w:rsidR="00420181" w:rsidRDefault="00420181" w:rsidP="0042018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4.8. В случае возникновения спорных ситуаций между пациентом и представителем Клиники, пациент или его законный представитель может обратиться по данному вопросу </w:t>
      </w:r>
      <w:r w:rsidR="00D70492">
        <w:rPr>
          <w:rStyle w:val="contextualspellingandgrammarerror"/>
          <w:rFonts w:ascii="Verdana" w:hAnsi="Verdana" w:cs="Segoe UI"/>
          <w:sz w:val="20"/>
          <w:szCs w:val="20"/>
        </w:rPr>
        <w:t>к главному</w:t>
      </w:r>
      <w:r w:rsidR="003D6AEA">
        <w:rPr>
          <w:rStyle w:val="normaltextrun"/>
          <w:rFonts w:ascii="Verdana" w:hAnsi="Verdana" w:cs="Segoe UI"/>
          <w:sz w:val="20"/>
          <w:szCs w:val="20"/>
        </w:rPr>
        <w:t> врачу.</w:t>
      </w:r>
    </w:p>
    <w:p w:rsidR="00420181" w:rsidRDefault="00420181" w:rsidP="0042018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   Претензии и </w:t>
      </w:r>
      <w:proofErr w:type="gramStart"/>
      <w:r>
        <w:rPr>
          <w:rStyle w:val="normaltextrun"/>
          <w:rFonts w:ascii="Verdana" w:hAnsi="Verdana" w:cs="Segoe UI"/>
          <w:sz w:val="20"/>
          <w:szCs w:val="20"/>
        </w:rPr>
        <w:t>споры, возникшие между Клиникой и пациентом и/или законными представителями разрешаются</w:t>
      </w:r>
      <w:proofErr w:type="gramEnd"/>
      <w:r>
        <w:rPr>
          <w:rStyle w:val="normaltextrun"/>
          <w:rFonts w:ascii="Verdana" w:hAnsi="Verdana" w:cs="Segoe UI"/>
          <w:sz w:val="20"/>
          <w:szCs w:val="20"/>
        </w:rPr>
        <w:t xml:space="preserve"> путем переговоров либо в судебном порядке в соответствии с законодательством Российской Федерации. Претензионный порядок досудебного урегулирования спора является обязательным.  Претензия предъявляется в письменном виде и рассматривается Клиникой в течение 10 рабочих дней с момента ее получения.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 </w:t>
      </w:r>
    </w:p>
    <w:p w:rsidR="00420181" w:rsidRDefault="00420181" w:rsidP="00420181">
      <w:pPr>
        <w:pStyle w:val="paragraph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Качество предоставляемых услуг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hd w:val="clear" w:color="auto" w:fill="FFFFFF"/>
        <w:spacing w:before="0" w:beforeAutospacing="0" w:after="0" w:afterAutospacing="0"/>
        <w:ind w:right="1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hd w:val="clear" w:color="auto" w:fill="FFFFFF"/>
        <w:spacing w:before="0" w:beforeAutospacing="0" w:after="0" w:afterAutospacing="0"/>
        <w:ind w:right="1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5.1. Медицинская услуга считается оказанной качественно при условии, что медицинским персоналом была строго соблюдена технология  ее оказания в соответствии со стандартами медицинской помощи, и (или) клиническими протоколами ведения больных (при их отсутствии – с общепринятой клинической практикой).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5.2. Осложнения, наступившие после оказания медицинской услуги в </w:t>
      </w:r>
      <w:r w:rsidR="00D70492">
        <w:rPr>
          <w:rStyle w:val="normaltextrun"/>
          <w:rFonts w:ascii="Verdana" w:hAnsi="Verdana" w:cs="Segoe UI"/>
          <w:sz w:val="20"/>
          <w:szCs w:val="20"/>
        </w:rPr>
        <w:t>случае несоблюдения</w:t>
      </w:r>
      <w:r>
        <w:rPr>
          <w:rStyle w:val="normaltextrun"/>
          <w:rFonts w:ascii="Verdana" w:hAnsi="Verdana" w:cs="Segoe UI"/>
          <w:sz w:val="20"/>
          <w:szCs w:val="20"/>
        </w:rPr>
        <w:t xml:space="preserve"> (нарушения) </w:t>
      </w:r>
      <w:r w:rsidR="00D70492">
        <w:rPr>
          <w:rStyle w:val="normaltextrun"/>
          <w:rFonts w:ascii="Verdana" w:hAnsi="Verdana" w:cs="Segoe UI"/>
          <w:sz w:val="20"/>
          <w:szCs w:val="20"/>
        </w:rPr>
        <w:t>пациентом рекомендаций, данных врачом</w:t>
      </w:r>
      <w:r>
        <w:rPr>
          <w:rStyle w:val="normaltextrun"/>
          <w:rFonts w:ascii="Verdana" w:hAnsi="Verdana" w:cs="Segoe UI"/>
          <w:sz w:val="20"/>
          <w:szCs w:val="20"/>
        </w:rPr>
        <w:t xml:space="preserve">-специалистом (предписанный режим,  временные ограничения в выборе продуктов питания,  назначенные препараты, режим физической  и солнечной активности и т.д.) не являются показателем  </w:t>
      </w:r>
      <w:r w:rsidR="00D70492">
        <w:rPr>
          <w:rStyle w:val="normaltextrun"/>
          <w:rFonts w:ascii="Verdana" w:hAnsi="Verdana" w:cs="Segoe UI"/>
          <w:sz w:val="20"/>
          <w:szCs w:val="20"/>
        </w:rPr>
        <w:t>ненадлежащего</w:t>
      </w:r>
      <w:r>
        <w:rPr>
          <w:rStyle w:val="normaltextrun"/>
          <w:rFonts w:ascii="Verdana" w:hAnsi="Verdana" w:cs="Segoe UI"/>
          <w:sz w:val="20"/>
          <w:szCs w:val="20"/>
        </w:rPr>
        <w:t xml:space="preserve"> качества услуги и основанием для претензий к Клинике.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5.3. Возможные </w:t>
      </w:r>
      <w:proofErr w:type="spellStart"/>
      <w:r>
        <w:rPr>
          <w:rStyle w:val="spellingerror"/>
          <w:rFonts w:ascii="Verdana" w:hAnsi="Verdana" w:cs="Segoe UI"/>
          <w:sz w:val="20"/>
          <w:szCs w:val="20"/>
        </w:rPr>
        <w:t>дискомфорты</w:t>
      </w:r>
      <w:proofErr w:type="spellEnd"/>
      <w:r>
        <w:rPr>
          <w:rStyle w:val="normaltextrun"/>
          <w:rFonts w:ascii="Verdana" w:hAnsi="Verdana" w:cs="Segoe UI"/>
          <w:sz w:val="20"/>
          <w:szCs w:val="20"/>
        </w:rPr>
        <w:t>, вызванные спецификой медицинских методик (технологий), являясь нормальной реакцией организма на физическое вмешательство или химическое воздействие препаратов, которые проходят в течение разумного срока и о которых пациент был заранее предупрежден специалистом, не являются </w:t>
      </w:r>
      <w:r>
        <w:rPr>
          <w:rStyle w:val="contextualspellingandgrammarerror"/>
          <w:rFonts w:ascii="Verdana" w:hAnsi="Verdana" w:cs="Segoe UI"/>
          <w:sz w:val="20"/>
          <w:szCs w:val="20"/>
        </w:rPr>
        <w:t xml:space="preserve">показателем  </w:t>
      </w:r>
      <w:r w:rsidR="00D70492">
        <w:rPr>
          <w:rStyle w:val="contextualspellingandgrammarerror"/>
          <w:rFonts w:ascii="Verdana" w:hAnsi="Verdana" w:cs="Segoe UI"/>
          <w:sz w:val="20"/>
          <w:szCs w:val="20"/>
        </w:rPr>
        <w:t>ненадлежащего</w:t>
      </w:r>
      <w:r>
        <w:rPr>
          <w:rStyle w:val="normaltextrun"/>
          <w:rFonts w:ascii="Verdana" w:hAnsi="Verdana" w:cs="Segoe UI"/>
          <w:sz w:val="20"/>
          <w:szCs w:val="20"/>
        </w:rPr>
        <w:t> качества услуги и основанием для претензий к Клинике.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 w:right="2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5.4. Необходимым условием для обеспечения качества предоставляемых медицинских услуг является точное соблюдение и выполнение пациентом всех предписаний и рекомендаций врача, выполнение предписанного режима, при необходимости соблюдения определенного режима питания.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 w:right="2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lastRenderedPageBreak/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15" w:right="2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numPr>
          <w:ilvl w:val="0"/>
          <w:numId w:val="19"/>
        </w:numPr>
        <w:spacing w:before="0" w:beforeAutospacing="0" w:after="0" w:afterAutospacing="0"/>
        <w:ind w:left="0" w:firstLine="0"/>
        <w:jc w:val="both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Порядок оплаты платных услуг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hd w:val="clear" w:color="auto" w:fill="FFFFFF"/>
        <w:spacing w:before="0" w:beforeAutospacing="0" w:after="0" w:afterAutospacing="0"/>
        <w:ind w:left="15" w:right="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6.1. </w:t>
      </w:r>
      <w:r w:rsidR="00D70492">
        <w:rPr>
          <w:rStyle w:val="normaltextrun"/>
          <w:rFonts w:ascii="Verdana" w:hAnsi="Verdana" w:cs="Segoe UI"/>
          <w:sz w:val="20"/>
          <w:szCs w:val="20"/>
        </w:rPr>
        <w:t>Стоимость</w:t>
      </w:r>
      <w:r>
        <w:rPr>
          <w:rStyle w:val="normaltextrun"/>
          <w:rFonts w:ascii="Verdana" w:hAnsi="Verdana" w:cs="Segoe UI"/>
          <w:sz w:val="20"/>
          <w:szCs w:val="20"/>
        </w:rPr>
        <w:t xml:space="preserve"> платн</w:t>
      </w:r>
      <w:r w:rsidR="00D70492">
        <w:rPr>
          <w:rStyle w:val="normaltextrun"/>
          <w:rFonts w:ascii="Verdana" w:hAnsi="Verdana" w:cs="Segoe UI"/>
          <w:sz w:val="20"/>
          <w:szCs w:val="20"/>
        </w:rPr>
        <w:t>ых услуг устанавливае</w:t>
      </w:r>
      <w:r>
        <w:rPr>
          <w:rStyle w:val="normaltextrun"/>
          <w:rFonts w:ascii="Verdana" w:hAnsi="Verdana" w:cs="Segoe UI"/>
          <w:sz w:val="20"/>
          <w:szCs w:val="20"/>
        </w:rPr>
        <w:t xml:space="preserve">тся в соответствии с действующим </w:t>
      </w:r>
      <w:r w:rsidR="00D70492">
        <w:rPr>
          <w:rStyle w:val="normaltextrun"/>
          <w:rFonts w:ascii="Verdana" w:hAnsi="Verdana" w:cs="Segoe UI"/>
          <w:sz w:val="20"/>
          <w:szCs w:val="20"/>
        </w:rPr>
        <w:t>прейскурантом</w:t>
      </w:r>
      <w:r>
        <w:rPr>
          <w:rStyle w:val="normaltextrun"/>
          <w:rFonts w:ascii="Verdana" w:hAnsi="Verdana" w:cs="Segoe UI"/>
          <w:sz w:val="20"/>
          <w:szCs w:val="20"/>
        </w:rPr>
        <w:t>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hd w:val="clear" w:color="auto" w:fill="FFFFFF"/>
        <w:spacing w:before="0" w:beforeAutospacing="0" w:after="0" w:afterAutospacing="0"/>
        <w:ind w:left="15" w:right="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6.2.  Пациент оплачивает лечение в размере 100 % стоимости </w:t>
      </w:r>
      <w:r w:rsidR="00D70492">
        <w:rPr>
          <w:rStyle w:val="normaltextrun"/>
          <w:rFonts w:ascii="Verdana" w:hAnsi="Verdana" w:cs="Segoe UI"/>
          <w:sz w:val="20"/>
          <w:szCs w:val="20"/>
        </w:rPr>
        <w:t>оказанных услуг непосредственно в день их получе</w:t>
      </w:r>
      <w:r w:rsidR="00674902">
        <w:rPr>
          <w:rStyle w:val="normaltextrun"/>
          <w:rFonts w:ascii="Verdana" w:hAnsi="Verdana" w:cs="Segoe UI"/>
          <w:sz w:val="20"/>
          <w:szCs w:val="20"/>
        </w:rPr>
        <w:t>ния, если иное не предусмотрено договором на оказание платных медицинских услуг или дополнительными соглашениями к нему.</w:t>
      </w:r>
    </w:p>
    <w:p w:rsidR="00420181" w:rsidRDefault="00420181" w:rsidP="00420181">
      <w:pPr>
        <w:pStyle w:val="paragraph"/>
        <w:shd w:val="clear" w:color="auto" w:fill="FFFFFF"/>
        <w:spacing w:before="0" w:beforeAutospacing="0" w:after="0" w:afterAutospacing="0"/>
        <w:ind w:left="15" w:righ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6.4. Оплата услуг производится путем безналичного расчета через учреждения банков или путем внесения наличных денег в кассу Организации с выдачей пациенту документа, подтверждающего оплату (кассового чека)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hd w:val="clear" w:color="auto" w:fill="FFFFFF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6.5. По требованию лица, оплатившего </w:t>
      </w:r>
      <w:r>
        <w:rPr>
          <w:rStyle w:val="contextualspellingandgrammarerror"/>
          <w:rFonts w:ascii="Verdana" w:hAnsi="Verdana" w:cs="Segoe UI"/>
          <w:sz w:val="20"/>
          <w:szCs w:val="20"/>
        </w:rPr>
        <w:t>услуги,  Клиника</w:t>
      </w:r>
      <w:r>
        <w:rPr>
          <w:rStyle w:val="normaltextrun"/>
          <w:rFonts w:ascii="Verdana" w:hAnsi="Verdana" w:cs="Segoe UI"/>
          <w:color w:val="C00000"/>
          <w:sz w:val="20"/>
          <w:szCs w:val="20"/>
        </w:rPr>
        <w:t> </w:t>
      </w:r>
      <w:r>
        <w:rPr>
          <w:rStyle w:val="normaltextrun"/>
          <w:rFonts w:ascii="Verdana" w:hAnsi="Verdana" w:cs="Segoe UI"/>
          <w:sz w:val="20"/>
          <w:szCs w:val="20"/>
        </w:rPr>
        <w:t>выдает  «Справку об оплате медицинских услуг для предоставления в налоговые органы РФ» установленной формы</w:t>
      </w:r>
      <w:r w:rsidR="00674902">
        <w:rPr>
          <w:rStyle w:val="normaltextrun"/>
          <w:rFonts w:ascii="Verdana" w:hAnsi="Verdana" w:cs="Segoe UI"/>
          <w:sz w:val="20"/>
          <w:szCs w:val="20"/>
        </w:rPr>
        <w:t xml:space="preserve"> в течение 10 рабочих дней с момента поступления заявления на ее выдачу</w:t>
      </w:r>
      <w:r>
        <w:rPr>
          <w:rStyle w:val="normaltextrun"/>
          <w:rFonts w:ascii="Verdana" w:hAnsi="Verdana" w:cs="Segoe UI"/>
          <w:sz w:val="20"/>
          <w:szCs w:val="20"/>
        </w:rPr>
        <w:t>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hd w:val="clear" w:color="auto" w:fill="FFFFFF"/>
        <w:spacing w:before="0" w:beforeAutospacing="0" w:after="0" w:afterAutospacing="0"/>
        <w:ind w:left="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pacing w:before="0" w:beforeAutospacing="0" w:after="0" w:afterAutospacing="0"/>
        <w:ind w:left="420" w:right="2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674902" w:rsidP="00420181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7</w:t>
      </w:r>
      <w:r w:rsidR="00420181">
        <w:rPr>
          <w:rStyle w:val="normaltextrun"/>
          <w:rFonts w:ascii="Verdana" w:hAnsi="Verdana" w:cs="Segoe UI"/>
          <w:b/>
          <w:bCs/>
          <w:sz w:val="20"/>
          <w:szCs w:val="20"/>
        </w:rPr>
        <w:t>. Ответственность при предоставлении платных услуг</w:t>
      </w:r>
      <w:r w:rsidR="00420181"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674902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7</w:t>
      </w:r>
      <w:r w:rsidR="00420181">
        <w:rPr>
          <w:rStyle w:val="normaltextrun"/>
          <w:rFonts w:ascii="Verdana" w:hAnsi="Verdana" w:cs="Segoe UI"/>
          <w:sz w:val="20"/>
          <w:szCs w:val="20"/>
        </w:rPr>
        <w:t>.1.     В соответствие с законодательством Российской </w:t>
      </w:r>
      <w:r w:rsidR="00420181">
        <w:rPr>
          <w:rStyle w:val="contextualspellingandgrammarerror"/>
          <w:rFonts w:ascii="Verdana" w:hAnsi="Verdana" w:cs="Segoe UI"/>
          <w:sz w:val="20"/>
          <w:szCs w:val="20"/>
        </w:rPr>
        <w:t>Федерации  Клиника</w:t>
      </w:r>
      <w:r w:rsidR="00420181">
        <w:rPr>
          <w:rStyle w:val="normaltextrun"/>
          <w:rFonts w:ascii="Verdana" w:hAnsi="Verdana" w:cs="Segoe UI"/>
          <w:sz w:val="20"/>
          <w:szCs w:val="20"/>
        </w:rPr>
        <w:t>  несет ответственность перед потребителем за неисполнение или ненадлежащее исполнение условий настоящего Положения и/или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Пациента.</w:t>
      </w:r>
      <w:r w:rsidR="00420181"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674902" w:rsidP="00420181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7</w:t>
      </w:r>
      <w:r w:rsidR="00420181">
        <w:rPr>
          <w:rStyle w:val="normaltextrun"/>
          <w:rFonts w:ascii="Verdana" w:hAnsi="Verdana" w:cs="Segoe UI"/>
          <w:sz w:val="20"/>
          <w:szCs w:val="20"/>
        </w:rPr>
        <w:t>.2. Потребители, пользующиеся платными медицинскими услугами, вправе предъявлять требования о возмещении убытков, причиненных неисполнением или ненадлежащим исполнением настоящего Положения и/или договора об оказании платных медицинских услуг.</w:t>
      </w:r>
      <w:r w:rsidR="00420181"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674902">
      <w:pPr>
        <w:pStyle w:val="paragraph"/>
        <w:numPr>
          <w:ilvl w:val="1"/>
          <w:numId w:val="24"/>
        </w:numPr>
        <w:spacing w:before="0" w:beforeAutospacing="0" w:after="0" w:afterAutospacing="0"/>
        <w:ind w:left="0" w:firstLine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Verdana" w:hAnsi="Verdana" w:cs="Segoe UI"/>
          <w:sz w:val="20"/>
          <w:szCs w:val="20"/>
        </w:rPr>
        <w:t>Клиника  освобождается от ответственности (</w:t>
      </w:r>
      <w:proofErr w:type="gramStart"/>
      <w:r>
        <w:rPr>
          <w:rStyle w:val="normaltextrun"/>
          <w:rFonts w:ascii="Verdana" w:hAnsi="Verdana" w:cs="Segoe UI"/>
          <w:sz w:val="20"/>
          <w:szCs w:val="20"/>
        </w:rPr>
        <w:t>ч</w:t>
      </w:r>
      <w:proofErr w:type="gramEnd"/>
      <w:r>
        <w:rPr>
          <w:rStyle w:val="normaltextrun"/>
          <w:rFonts w:ascii="Verdana" w:hAnsi="Verdana" w:cs="Segoe UI"/>
          <w:sz w:val="20"/>
          <w:szCs w:val="20"/>
        </w:rPr>
        <w:t>.2 п.1 ст.401 Гражданского Кодекса РФ) за неисполнение или ненадлежащее исполнение платных медицинских услуг, если при той степени заботливости и осмотрительности, какая требовалась от медицинского персонала, были приняты все меры для надлежащего исполнения своих обязательств.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674902">
      <w:pPr>
        <w:pStyle w:val="paragraph"/>
        <w:numPr>
          <w:ilvl w:val="1"/>
          <w:numId w:val="24"/>
        </w:numPr>
        <w:spacing w:before="0" w:beforeAutospacing="0" w:after="0" w:afterAutospacing="0"/>
        <w:ind w:left="0" w:firstLine="0"/>
        <w:jc w:val="both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contextualspellingandgrammarerror"/>
          <w:rFonts w:ascii="Verdana" w:hAnsi="Verdana" w:cs="Segoe UI"/>
          <w:sz w:val="20"/>
          <w:szCs w:val="20"/>
        </w:rPr>
        <w:t>Клиника  освобождается</w:t>
      </w:r>
      <w:r>
        <w:rPr>
          <w:rStyle w:val="normaltextrun"/>
          <w:rFonts w:ascii="Verdana" w:hAnsi="Verdana" w:cs="Segoe UI"/>
          <w:sz w:val="20"/>
          <w:szCs w:val="20"/>
        </w:rPr>
        <w:t xml:space="preserve"> от ответственности за неисполнение или ненадлежащее исполнение платной медицинской услуги, если докажет, что неисполнение или ненадлежащее исполнение произошло вследствие </w:t>
      </w:r>
      <w:r w:rsidR="00674902">
        <w:rPr>
          <w:rStyle w:val="normaltextrun"/>
          <w:rFonts w:ascii="Verdana" w:hAnsi="Verdana" w:cs="Segoe UI"/>
          <w:sz w:val="20"/>
          <w:szCs w:val="20"/>
        </w:rPr>
        <w:t xml:space="preserve">обстоятельств </w:t>
      </w:r>
      <w:r>
        <w:rPr>
          <w:rStyle w:val="normaltextrun"/>
          <w:rFonts w:ascii="Verdana" w:hAnsi="Verdana" w:cs="Segoe UI"/>
          <w:sz w:val="20"/>
          <w:szCs w:val="20"/>
        </w:rPr>
        <w:t>непреодолимой силы (военные действий, эпидем</w:t>
      </w:r>
      <w:r w:rsidR="00674902">
        <w:rPr>
          <w:rStyle w:val="normaltextrun"/>
          <w:rFonts w:ascii="Verdana" w:hAnsi="Verdana" w:cs="Segoe UI"/>
          <w:sz w:val="20"/>
          <w:szCs w:val="20"/>
        </w:rPr>
        <w:t>ии, коммунальные аварии и т.п.), а также в случаях несоблюдения пациентом рекомендаций врача, в т.ч. рекомендаций по предписанному режиму.</w:t>
      </w:r>
    </w:p>
    <w:p w:rsidR="00420181" w:rsidRDefault="00420181" w:rsidP="00420181">
      <w:pPr>
        <w:pStyle w:val="paragraph"/>
        <w:shd w:val="clear" w:color="auto" w:fill="FFFFFF"/>
        <w:spacing w:before="0" w:beforeAutospacing="0" w:after="0" w:afterAutospacing="0"/>
        <w:ind w:right="9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674902">
      <w:pPr>
        <w:pStyle w:val="paragraph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Контроль за предоставлением платных медицинских услуг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hd w:val="clear" w:color="auto" w:fill="FFFFFF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 xml:space="preserve">     Контроль за организацией работы по оказанию платных медицинских услуг и качеством выполнения Клиникой платных медицинских услуг населению и порядком взимания денежных средств с населения осуществляет Министерство здравоохранения </w:t>
      </w:r>
      <w:r w:rsidR="00674902">
        <w:rPr>
          <w:rStyle w:val="normaltextrun"/>
          <w:rFonts w:ascii="Verdana" w:hAnsi="Verdana" w:cs="Segoe UI"/>
          <w:sz w:val="20"/>
          <w:szCs w:val="20"/>
        </w:rPr>
        <w:t>г. Москвы</w:t>
      </w:r>
      <w:r>
        <w:rPr>
          <w:rStyle w:val="normaltextrun"/>
          <w:rFonts w:ascii="Verdana" w:hAnsi="Verdana" w:cs="Segoe UI"/>
          <w:sz w:val="20"/>
          <w:szCs w:val="20"/>
        </w:rPr>
        <w:t>, а также другие государственные организации, на которые в соответствии с законами и иными правовыми актами федерального и регионального уровня возложена проверка деятельности медицинских учреждений.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420181" w:rsidP="00420181">
      <w:pPr>
        <w:pStyle w:val="paragraph"/>
        <w:shd w:val="clear" w:color="auto" w:fill="FFFFFF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:rsidR="00420181" w:rsidRDefault="00674902" w:rsidP="00674902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9.</w:t>
      </w:r>
      <w:r w:rsidR="00420181">
        <w:rPr>
          <w:rStyle w:val="normaltextrun"/>
          <w:rFonts w:ascii="Verdana" w:hAnsi="Verdana" w:cs="Segoe UI"/>
          <w:b/>
          <w:bCs/>
          <w:sz w:val="20"/>
          <w:szCs w:val="20"/>
        </w:rPr>
        <w:t> Дополнительная информация</w:t>
      </w:r>
      <w:r w:rsidR="00420181">
        <w:rPr>
          <w:rStyle w:val="eop"/>
          <w:rFonts w:ascii="Verdana" w:hAnsi="Verdana" w:cs="Segoe UI"/>
          <w:sz w:val="20"/>
          <w:szCs w:val="20"/>
        </w:rPr>
        <w:t> </w:t>
      </w:r>
    </w:p>
    <w:p w:rsidR="005F2BE5" w:rsidRPr="00674902" w:rsidRDefault="00420181" w:rsidP="002C1039">
      <w:pPr>
        <w:pStyle w:val="paragraph"/>
        <w:spacing w:before="0" w:beforeAutospacing="0" w:after="0" w:afterAutospacing="0"/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    Очень важно осознание такого факта, что все вместе: высокая квалификация врачей, техническая оснащенность клиники, применение новейших методов диагностики и лечения и т.д. все же недостаточно для получения наилучшего результата п</w:t>
      </w:r>
      <w:r w:rsidR="002C1039">
        <w:rPr>
          <w:rStyle w:val="normaltextrun"/>
          <w:rFonts w:ascii="Verdana" w:hAnsi="Verdana" w:cs="Segoe UI"/>
          <w:sz w:val="20"/>
          <w:szCs w:val="20"/>
        </w:rPr>
        <w:t>ри оказании медицинской услуги, д</w:t>
      </w:r>
      <w:r w:rsidR="00C852BD">
        <w:rPr>
          <w:rStyle w:val="normaltextrun"/>
          <w:rFonts w:ascii="Verdana" w:hAnsi="Verdana" w:cs="Segoe UI"/>
          <w:sz w:val="20"/>
          <w:szCs w:val="20"/>
        </w:rPr>
        <w:t>ля этого т</w:t>
      </w:r>
      <w:r>
        <w:rPr>
          <w:rStyle w:val="normaltextrun"/>
          <w:rFonts w:ascii="Verdana" w:hAnsi="Verdana" w:cs="Segoe UI"/>
          <w:sz w:val="20"/>
          <w:szCs w:val="20"/>
        </w:rPr>
        <w:t>ребуется активное участие самого пациента (законных представителей).</w:t>
      </w:r>
      <w:bookmarkStart w:id="0" w:name="_GoBack"/>
      <w:bookmarkEnd w:id="0"/>
    </w:p>
    <w:sectPr w:rsidR="005F2BE5" w:rsidRPr="00674902" w:rsidSect="003A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5BD8"/>
    <w:multiLevelType w:val="multilevel"/>
    <w:tmpl w:val="671617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C4153FB"/>
    <w:multiLevelType w:val="multilevel"/>
    <w:tmpl w:val="246E1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F079B"/>
    <w:multiLevelType w:val="multilevel"/>
    <w:tmpl w:val="F42C00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D10BBD"/>
    <w:multiLevelType w:val="multilevel"/>
    <w:tmpl w:val="E93AF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DE5DB0"/>
    <w:multiLevelType w:val="multilevel"/>
    <w:tmpl w:val="F5A68F8A"/>
    <w:lvl w:ilvl="0">
      <w:start w:val="7"/>
      <w:numFmt w:val="decimal"/>
      <w:lvlText w:val="%1"/>
      <w:lvlJc w:val="left"/>
      <w:pPr>
        <w:ind w:left="360" w:hanging="360"/>
      </w:pPr>
      <w:rPr>
        <w:rFonts w:ascii="Verdana" w:hAnsi="Verdana"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Verdana" w:hAnsi="Verdan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hAnsi="Verdan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hAnsi="Verdan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hAnsi="Verdan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hAnsi="Verdana" w:hint="default"/>
        <w:sz w:val="20"/>
      </w:rPr>
    </w:lvl>
  </w:abstractNum>
  <w:abstractNum w:abstractNumId="5">
    <w:nsid w:val="1E0437FB"/>
    <w:multiLevelType w:val="multilevel"/>
    <w:tmpl w:val="CB7AC2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D460C9"/>
    <w:multiLevelType w:val="multilevel"/>
    <w:tmpl w:val="994EAD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055469"/>
    <w:multiLevelType w:val="multilevel"/>
    <w:tmpl w:val="2D04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9B58B2"/>
    <w:multiLevelType w:val="multilevel"/>
    <w:tmpl w:val="B51452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0F2647"/>
    <w:multiLevelType w:val="multilevel"/>
    <w:tmpl w:val="6B32C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4B3F2D"/>
    <w:multiLevelType w:val="multilevel"/>
    <w:tmpl w:val="BED20D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C728A3"/>
    <w:multiLevelType w:val="multilevel"/>
    <w:tmpl w:val="8194A6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9526CE"/>
    <w:multiLevelType w:val="multilevel"/>
    <w:tmpl w:val="A81CD2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EB1B22"/>
    <w:multiLevelType w:val="hybridMultilevel"/>
    <w:tmpl w:val="5DA26786"/>
    <w:lvl w:ilvl="0" w:tplc="F7F4D02A">
      <w:start w:val="1"/>
      <w:numFmt w:val="decimal"/>
      <w:lvlText w:val="%1)"/>
      <w:lvlJc w:val="left"/>
      <w:pPr>
        <w:ind w:left="927" w:hanging="360"/>
      </w:pPr>
      <w:rPr>
        <w:rFonts w:ascii="Verdana" w:eastAsia="Times New Roman" w:hAnsi="Verdana" w:cs="Segoe U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DCD2539"/>
    <w:multiLevelType w:val="multilevel"/>
    <w:tmpl w:val="656C39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0F3FDF"/>
    <w:multiLevelType w:val="multilevel"/>
    <w:tmpl w:val="099C0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0C3D5B"/>
    <w:multiLevelType w:val="multilevel"/>
    <w:tmpl w:val="3132C4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CF7A40"/>
    <w:multiLevelType w:val="multilevel"/>
    <w:tmpl w:val="6BDE95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612A0E"/>
    <w:multiLevelType w:val="multilevel"/>
    <w:tmpl w:val="4E2C63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E766D2"/>
    <w:multiLevelType w:val="multilevel"/>
    <w:tmpl w:val="BB3C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7B60F24"/>
    <w:multiLevelType w:val="multilevel"/>
    <w:tmpl w:val="33F24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8D2013D"/>
    <w:multiLevelType w:val="multilevel"/>
    <w:tmpl w:val="705602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F60D46"/>
    <w:multiLevelType w:val="multilevel"/>
    <w:tmpl w:val="C6E015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004EB8"/>
    <w:multiLevelType w:val="multilevel"/>
    <w:tmpl w:val="4D7C0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1CD1EC4"/>
    <w:multiLevelType w:val="multilevel"/>
    <w:tmpl w:val="1AC6899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4555AA"/>
    <w:multiLevelType w:val="multilevel"/>
    <w:tmpl w:val="53344A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15"/>
  </w:num>
  <w:num w:numId="5">
    <w:abstractNumId w:val="5"/>
  </w:num>
  <w:num w:numId="6">
    <w:abstractNumId w:val="20"/>
  </w:num>
  <w:num w:numId="7">
    <w:abstractNumId w:val="11"/>
  </w:num>
  <w:num w:numId="8">
    <w:abstractNumId w:val="1"/>
  </w:num>
  <w:num w:numId="9">
    <w:abstractNumId w:val="7"/>
  </w:num>
  <w:num w:numId="10">
    <w:abstractNumId w:val="19"/>
  </w:num>
  <w:num w:numId="11">
    <w:abstractNumId w:val="23"/>
  </w:num>
  <w:num w:numId="12">
    <w:abstractNumId w:val="3"/>
  </w:num>
  <w:num w:numId="13">
    <w:abstractNumId w:val="10"/>
  </w:num>
  <w:num w:numId="14">
    <w:abstractNumId w:val="22"/>
  </w:num>
  <w:num w:numId="15">
    <w:abstractNumId w:val="8"/>
  </w:num>
  <w:num w:numId="16">
    <w:abstractNumId w:val="12"/>
  </w:num>
  <w:num w:numId="17">
    <w:abstractNumId w:val="25"/>
  </w:num>
  <w:num w:numId="18">
    <w:abstractNumId w:val="6"/>
  </w:num>
  <w:num w:numId="19">
    <w:abstractNumId w:val="21"/>
  </w:num>
  <w:num w:numId="20">
    <w:abstractNumId w:val="17"/>
  </w:num>
  <w:num w:numId="21">
    <w:abstractNumId w:val="18"/>
  </w:num>
  <w:num w:numId="22">
    <w:abstractNumId w:val="14"/>
  </w:num>
  <w:num w:numId="23">
    <w:abstractNumId w:val="24"/>
  </w:num>
  <w:num w:numId="24">
    <w:abstractNumId w:val="4"/>
  </w:num>
  <w:num w:numId="25">
    <w:abstractNumId w:val="0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BC"/>
    <w:rsid w:val="000511A6"/>
    <w:rsid w:val="000B68F0"/>
    <w:rsid w:val="000C7968"/>
    <w:rsid w:val="000E4C6B"/>
    <w:rsid w:val="001555C7"/>
    <w:rsid w:val="00162D9B"/>
    <w:rsid w:val="001B72AA"/>
    <w:rsid w:val="001C1D8C"/>
    <w:rsid w:val="001D2B09"/>
    <w:rsid w:val="001E5D20"/>
    <w:rsid w:val="00231F34"/>
    <w:rsid w:val="002C1039"/>
    <w:rsid w:val="002C3C35"/>
    <w:rsid w:val="002D4164"/>
    <w:rsid w:val="002E6DE8"/>
    <w:rsid w:val="00324FE2"/>
    <w:rsid w:val="003A46A0"/>
    <w:rsid w:val="003D6AEA"/>
    <w:rsid w:val="003D7375"/>
    <w:rsid w:val="003E5769"/>
    <w:rsid w:val="00420181"/>
    <w:rsid w:val="004225CA"/>
    <w:rsid w:val="00446A4C"/>
    <w:rsid w:val="00480D18"/>
    <w:rsid w:val="00493466"/>
    <w:rsid w:val="004E4B56"/>
    <w:rsid w:val="00507F35"/>
    <w:rsid w:val="00537B1A"/>
    <w:rsid w:val="00576B43"/>
    <w:rsid w:val="005F2BE5"/>
    <w:rsid w:val="00674902"/>
    <w:rsid w:val="006B12AF"/>
    <w:rsid w:val="007630C6"/>
    <w:rsid w:val="007A3F60"/>
    <w:rsid w:val="007A647E"/>
    <w:rsid w:val="007E5476"/>
    <w:rsid w:val="00837F97"/>
    <w:rsid w:val="00922BC8"/>
    <w:rsid w:val="00960E83"/>
    <w:rsid w:val="009A1EB0"/>
    <w:rsid w:val="009C03BC"/>
    <w:rsid w:val="009C5FF0"/>
    <w:rsid w:val="009D2855"/>
    <w:rsid w:val="009D47CC"/>
    <w:rsid w:val="009F68DB"/>
    <w:rsid w:val="00A4554D"/>
    <w:rsid w:val="00A45C3F"/>
    <w:rsid w:val="00A70FD1"/>
    <w:rsid w:val="00B71821"/>
    <w:rsid w:val="00BF1757"/>
    <w:rsid w:val="00C852BD"/>
    <w:rsid w:val="00CA68DD"/>
    <w:rsid w:val="00D13CC3"/>
    <w:rsid w:val="00D61EC4"/>
    <w:rsid w:val="00D70492"/>
    <w:rsid w:val="00D96B1C"/>
    <w:rsid w:val="00DE0FB0"/>
    <w:rsid w:val="00E0115D"/>
    <w:rsid w:val="00E1658B"/>
    <w:rsid w:val="00E94B75"/>
    <w:rsid w:val="00ED17E2"/>
    <w:rsid w:val="00F15B23"/>
    <w:rsid w:val="00FE0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20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420181"/>
  </w:style>
  <w:style w:type="character" w:customStyle="1" w:styleId="normaltextrun">
    <w:name w:val="normaltextrun"/>
    <w:basedOn w:val="a0"/>
    <w:rsid w:val="00420181"/>
  </w:style>
  <w:style w:type="character" w:customStyle="1" w:styleId="contextualspellingandgrammarerror">
    <w:name w:val="contextualspellingandgrammarerror"/>
    <w:basedOn w:val="a0"/>
    <w:rsid w:val="00420181"/>
  </w:style>
  <w:style w:type="character" w:customStyle="1" w:styleId="spellingerror">
    <w:name w:val="spellingerror"/>
    <w:basedOn w:val="a0"/>
    <w:rsid w:val="00420181"/>
  </w:style>
  <w:style w:type="character" w:customStyle="1" w:styleId="scxw35824593">
    <w:name w:val="scxw35824593"/>
    <w:basedOn w:val="a0"/>
    <w:rsid w:val="00420181"/>
  </w:style>
  <w:style w:type="paragraph" w:styleId="a3">
    <w:name w:val="List Paragraph"/>
    <w:basedOn w:val="a"/>
    <w:uiPriority w:val="34"/>
    <w:qFormat/>
    <w:rsid w:val="00FE0B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8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8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3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7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0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5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9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9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7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6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8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9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ultantplus/offline/ref=65B5251872A02CABC2F25E0DB76497451E178B935FF20A10155B4CF587D40D8C0EC8305CE4B750YEB4F" TargetMode="External"/><Relationship Id="rId5" Type="http://schemas.openxmlformats.org/officeDocument/2006/relationships/hyperlink" Target="http://consultantplus/offline/ref=6F57872CBC2C6F881CC174CD178E95B374C4601F7B1C177D9C4E4D56gBO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9</Pages>
  <Words>4187</Words>
  <Characters>23871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Manikhina</dc:creator>
  <cp:keywords/>
  <dc:description/>
  <cp:lastModifiedBy>Антон</cp:lastModifiedBy>
  <cp:revision>55</cp:revision>
  <dcterms:created xsi:type="dcterms:W3CDTF">2018-11-30T08:38:00Z</dcterms:created>
  <dcterms:modified xsi:type="dcterms:W3CDTF">2021-04-12T20:16:00Z</dcterms:modified>
</cp:coreProperties>
</file>